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087FA" w14:textId="77777777" w:rsidR="00116DC1" w:rsidRDefault="00116DC1" w:rsidP="00C71E59">
      <w:pPr>
        <w:rPr>
          <w:rFonts w:ascii="Arial" w:hAnsi="Arial" w:cs="Arial"/>
          <w:b/>
          <w:sz w:val="34"/>
          <w:szCs w:val="34"/>
        </w:rPr>
      </w:pPr>
    </w:p>
    <w:p w14:paraId="421D5883" w14:textId="1E66B24D" w:rsidR="00FD4951" w:rsidRPr="00C47B1B" w:rsidRDefault="00FD4951" w:rsidP="00C71E59">
      <w:pPr>
        <w:rPr>
          <w:rFonts w:ascii="Times New Roman" w:hAnsi="Times New Roman"/>
          <w:b/>
          <w:sz w:val="34"/>
          <w:szCs w:val="34"/>
        </w:rPr>
      </w:pPr>
      <w:r w:rsidRPr="00C47B1B">
        <w:rPr>
          <w:rFonts w:ascii="Times New Roman" w:hAnsi="Times New Roman"/>
          <w:b/>
          <w:sz w:val="34"/>
          <w:szCs w:val="34"/>
        </w:rPr>
        <w:t>FERC ICA Oil Tariff</w:t>
      </w:r>
      <w:r w:rsidR="000D6094">
        <w:rPr>
          <w:rFonts w:ascii="Times New Roman" w:hAnsi="Times New Roman"/>
          <w:b/>
          <w:sz w:val="34"/>
          <w:szCs w:val="34"/>
        </w:rPr>
        <w:tab/>
      </w:r>
      <w:r w:rsidR="000D6094">
        <w:rPr>
          <w:rFonts w:ascii="Times New Roman" w:hAnsi="Times New Roman"/>
          <w:b/>
          <w:sz w:val="34"/>
          <w:szCs w:val="34"/>
        </w:rPr>
        <w:tab/>
      </w:r>
      <w:r w:rsidR="000D6094">
        <w:rPr>
          <w:rFonts w:ascii="Times New Roman" w:hAnsi="Times New Roman"/>
          <w:b/>
          <w:sz w:val="34"/>
          <w:szCs w:val="34"/>
        </w:rPr>
        <w:tab/>
      </w:r>
      <w:r w:rsidR="000D6094">
        <w:rPr>
          <w:rFonts w:ascii="Times New Roman" w:hAnsi="Times New Roman"/>
          <w:b/>
          <w:sz w:val="34"/>
          <w:szCs w:val="34"/>
        </w:rPr>
        <w:tab/>
      </w:r>
      <w:r w:rsidR="000D6094">
        <w:rPr>
          <w:rFonts w:ascii="Times New Roman" w:hAnsi="Times New Roman"/>
          <w:b/>
          <w:sz w:val="34"/>
          <w:szCs w:val="34"/>
        </w:rPr>
        <w:tab/>
        <w:t xml:space="preserve">FERC No. </w:t>
      </w:r>
      <w:r w:rsidR="00065750">
        <w:rPr>
          <w:rFonts w:ascii="Times New Roman" w:hAnsi="Times New Roman"/>
          <w:b/>
          <w:sz w:val="34"/>
          <w:szCs w:val="34"/>
        </w:rPr>
        <w:t>2</w:t>
      </w:r>
      <w:r w:rsidR="000D6094">
        <w:rPr>
          <w:rFonts w:ascii="Times New Roman" w:hAnsi="Times New Roman"/>
          <w:b/>
          <w:sz w:val="34"/>
          <w:szCs w:val="34"/>
        </w:rPr>
        <w:t>.0.0</w:t>
      </w:r>
    </w:p>
    <w:p w14:paraId="11BE2E16" w14:textId="77777777" w:rsidR="000D6094" w:rsidRPr="00DE3F0C" w:rsidRDefault="000D6094" w:rsidP="000D6094">
      <w:pPr>
        <w:spacing w:before="230" w:after="240"/>
        <w:jc w:val="center"/>
        <w:rPr>
          <w:rFonts w:ascii="Times New Roman" w:hAnsi="Times New Roman"/>
          <w:b/>
          <w:sz w:val="44"/>
          <w:highlight w:val="yellow"/>
        </w:rPr>
      </w:pPr>
      <w:bookmarkStart w:id="0" w:name="_DV_M3"/>
      <w:bookmarkEnd w:id="0"/>
    </w:p>
    <w:p w14:paraId="47FACBB9" w14:textId="499AF5AF" w:rsidR="000D6094" w:rsidRPr="00A25BF2" w:rsidRDefault="000D6094" w:rsidP="000D6094">
      <w:pPr>
        <w:spacing w:before="230" w:after="240"/>
        <w:jc w:val="center"/>
        <w:rPr>
          <w:rFonts w:ascii="Times New Roman" w:hAnsi="Times New Roman"/>
          <w:b/>
          <w:bCs/>
          <w:sz w:val="44"/>
          <w:szCs w:val="44"/>
        </w:rPr>
      </w:pPr>
      <w:r>
        <w:rPr>
          <w:rFonts w:ascii="Times New Roman" w:hAnsi="Times New Roman"/>
          <w:b/>
          <w:bCs/>
          <w:sz w:val="44"/>
          <w:szCs w:val="44"/>
        </w:rPr>
        <w:t>HILAND CRUDE, LLC</w:t>
      </w:r>
      <w:r w:rsidR="006A5038">
        <w:rPr>
          <w:rFonts w:ascii="Times New Roman" w:hAnsi="Times New Roman"/>
          <w:b/>
          <w:bCs/>
          <w:sz w:val="44"/>
          <w:szCs w:val="44"/>
        </w:rPr>
        <w:t>,</w:t>
      </w:r>
      <w:r>
        <w:rPr>
          <w:rFonts w:ascii="Times New Roman" w:hAnsi="Times New Roman"/>
          <w:b/>
          <w:bCs/>
          <w:sz w:val="44"/>
          <w:szCs w:val="44"/>
        </w:rPr>
        <w:t xml:space="preserve"> d.b.a. </w:t>
      </w:r>
      <w:r w:rsidRPr="00C50CE7">
        <w:rPr>
          <w:rFonts w:ascii="Times New Roman" w:hAnsi="Times New Roman"/>
          <w:b/>
          <w:bCs/>
          <w:sz w:val="44"/>
          <w:szCs w:val="44"/>
        </w:rPr>
        <w:t>HILAND EXPRESS PIPELINE</w:t>
      </w:r>
    </w:p>
    <w:p w14:paraId="31DECE6A" w14:textId="6777F4B3" w:rsidR="006A262A" w:rsidRPr="00A25BF2" w:rsidRDefault="00CA71F3" w:rsidP="000D6094">
      <w:pPr>
        <w:keepNext/>
        <w:keepLines/>
        <w:spacing w:after="240"/>
        <w:jc w:val="center"/>
        <w:outlineLvl w:val="0"/>
        <w:rPr>
          <w:rFonts w:ascii="Times New Roman" w:eastAsia="Cambria" w:hAnsi="Times New Roman"/>
          <w:b/>
          <w:smallCaps/>
          <w:sz w:val="24"/>
          <w:szCs w:val="24"/>
          <w:lang w:val="en-CA" w:eastAsia="x-none"/>
        </w:rPr>
      </w:pPr>
      <w:bookmarkStart w:id="1" w:name="RULES_AND_REGULATIONS"/>
      <w:bookmarkEnd w:id="1"/>
      <w:r>
        <w:rPr>
          <w:rFonts w:ascii="Times New Roman" w:eastAsia="Cambria" w:hAnsi="Times New Roman"/>
          <w:b/>
          <w:smallCaps/>
          <w:sz w:val="24"/>
          <w:szCs w:val="24"/>
          <w:lang w:val="en-CA" w:eastAsia="x-none"/>
        </w:rPr>
        <w:t>LOCAL RATES</w:t>
      </w:r>
    </w:p>
    <w:p w14:paraId="1DDF799F" w14:textId="77777777" w:rsidR="000D6094" w:rsidRPr="00A25BF2" w:rsidRDefault="000D6094" w:rsidP="000D6094">
      <w:pPr>
        <w:spacing w:after="240"/>
        <w:jc w:val="center"/>
        <w:rPr>
          <w:rFonts w:ascii="Times New Roman" w:hAnsi="Times New Roman"/>
          <w:smallCaps/>
          <w:sz w:val="24"/>
          <w:szCs w:val="24"/>
          <w:lang w:eastAsia="x-none"/>
        </w:rPr>
      </w:pPr>
      <w:bookmarkStart w:id="2" w:name="Governing"/>
      <w:bookmarkEnd w:id="2"/>
      <w:r w:rsidRPr="00A25BF2">
        <w:rPr>
          <w:rFonts w:ascii="Times New Roman" w:hAnsi="Times New Roman"/>
          <w:smallCaps/>
          <w:spacing w:val="-2"/>
          <w:sz w:val="24"/>
          <w:szCs w:val="24"/>
          <w:lang w:eastAsia="x-none"/>
        </w:rPr>
        <w:t>GOVERNING THE INTERSTATE TRANSPORTATION OF</w:t>
      </w:r>
    </w:p>
    <w:p w14:paraId="21499351" w14:textId="77777777" w:rsidR="000D6094" w:rsidRPr="00A25BF2" w:rsidRDefault="000D6094" w:rsidP="000D6094">
      <w:pPr>
        <w:keepNext/>
        <w:keepLines/>
        <w:spacing w:after="240"/>
        <w:jc w:val="center"/>
        <w:outlineLvl w:val="0"/>
        <w:rPr>
          <w:rFonts w:ascii="Times New Roman" w:eastAsia="Cambria" w:hAnsi="Times New Roman"/>
          <w:b/>
          <w:smallCaps/>
          <w:sz w:val="24"/>
          <w:szCs w:val="24"/>
          <w:lang w:val="en-CA" w:eastAsia="x-none"/>
        </w:rPr>
      </w:pPr>
      <w:bookmarkStart w:id="3" w:name="TRANSPORTATION_OF_NATURAL_GAS_LIQUIDS"/>
      <w:bookmarkEnd w:id="3"/>
      <w:r w:rsidRPr="00A25BF2">
        <w:rPr>
          <w:rFonts w:ascii="Times New Roman" w:eastAsia="Cambria" w:hAnsi="Times New Roman"/>
          <w:b/>
          <w:smallCaps/>
          <w:sz w:val="24"/>
          <w:szCs w:val="24"/>
          <w:lang w:val="en-CA" w:eastAsia="x-none"/>
        </w:rPr>
        <w:t>NATURAL</w:t>
      </w:r>
      <w:r w:rsidRPr="00A25BF2">
        <w:rPr>
          <w:rFonts w:ascii="Times New Roman" w:eastAsia="Cambria" w:hAnsi="Times New Roman"/>
          <w:b/>
          <w:smallCaps/>
          <w:spacing w:val="-3"/>
          <w:sz w:val="24"/>
          <w:szCs w:val="24"/>
          <w:lang w:val="en-CA" w:eastAsia="x-none"/>
        </w:rPr>
        <w:t xml:space="preserve"> </w:t>
      </w:r>
      <w:r w:rsidRPr="00A25BF2">
        <w:rPr>
          <w:rFonts w:ascii="Times New Roman" w:eastAsia="Cambria" w:hAnsi="Times New Roman"/>
          <w:b/>
          <w:smallCaps/>
          <w:sz w:val="24"/>
          <w:szCs w:val="24"/>
          <w:lang w:val="en-CA" w:eastAsia="x-none"/>
        </w:rPr>
        <w:t>GAS</w:t>
      </w:r>
      <w:r w:rsidRPr="00A25BF2">
        <w:rPr>
          <w:rFonts w:ascii="Times New Roman" w:eastAsia="Cambria" w:hAnsi="Times New Roman"/>
          <w:b/>
          <w:smallCaps/>
          <w:spacing w:val="-3"/>
          <w:sz w:val="24"/>
          <w:szCs w:val="24"/>
          <w:lang w:val="en-CA" w:eastAsia="x-none"/>
        </w:rPr>
        <w:t xml:space="preserve"> </w:t>
      </w:r>
      <w:r w:rsidRPr="00A25BF2">
        <w:rPr>
          <w:rFonts w:ascii="Times New Roman" w:eastAsia="Cambria" w:hAnsi="Times New Roman"/>
          <w:b/>
          <w:smallCaps/>
          <w:spacing w:val="-2"/>
          <w:sz w:val="24"/>
          <w:szCs w:val="24"/>
          <w:lang w:val="en-CA" w:eastAsia="x-none"/>
        </w:rPr>
        <w:t>LIQUIDS</w:t>
      </w:r>
    </w:p>
    <w:p w14:paraId="1EA55A01" w14:textId="77777777" w:rsidR="000D6094" w:rsidRPr="00A25BF2" w:rsidRDefault="000D6094" w:rsidP="000D6094">
      <w:pPr>
        <w:spacing w:after="240"/>
        <w:ind w:left="1756" w:right="1757"/>
        <w:jc w:val="center"/>
        <w:rPr>
          <w:rFonts w:ascii="Times New Roman" w:hAnsi="Times New Roman"/>
          <w:smallCaps/>
          <w:spacing w:val="-5"/>
          <w:sz w:val="24"/>
          <w:szCs w:val="24"/>
          <w:lang w:val="x-none" w:eastAsia="x-none"/>
        </w:rPr>
      </w:pPr>
      <w:r w:rsidRPr="00A25BF2">
        <w:rPr>
          <w:rFonts w:ascii="Times New Roman" w:hAnsi="Times New Roman"/>
          <w:smallCaps/>
          <w:spacing w:val="-5"/>
          <w:sz w:val="24"/>
          <w:szCs w:val="24"/>
          <w:lang w:val="x-none" w:eastAsia="x-none"/>
        </w:rPr>
        <w:t>By</w:t>
      </w:r>
    </w:p>
    <w:p w14:paraId="487A8818" w14:textId="77777777" w:rsidR="000D6094" w:rsidRPr="00A25BF2" w:rsidRDefault="000D6094" w:rsidP="000D6094">
      <w:pPr>
        <w:spacing w:after="240"/>
        <w:ind w:left="1756" w:right="1757"/>
        <w:jc w:val="center"/>
        <w:rPr>
          <w:rFonts w:ascii="Times New Roman" w:hAnsi="Times New Roman"/>
          <w:bCs/>
          <w:smallCaps/>
          <w:spacing w:val="-5"/>
          <w:sz w:val="24"/>
          <w:szCs w:val="24"/>
          <w:lang w:val="x-none" w:eastAsia="x-none"/>
        </w:rPr>
      </w:pPr>
      <w:r w:rsidRPr="00A25BF2">
        <w:rPr>
          <w:rFonts w:ascii="Times New Roman" w:eastAsia="Cambria" w:hAnsi="Times New Roman"/>
          <w:bCs/>
          <w:caps/>
          <w:spacing w:val="-2"/>
          <w:sz w:val="24"/>
          <w:szCs w:val="24"/>
          <w:lang w:val="en-CA" w:eastAsia="x-none"/>
        </w:rPr>
        <w:t>PIPELINE</w:t>
      </w:r>
    </w:p>
    <w:p w14:paraId="3B87E424" w14:textId="45AA11BD" w:rsidR="002B0EEB" w:rsidRDefault="00B158E3" w:rsidP="00C47B1B">
      <w:pPr>
        <w:suppressAutoHyphens/>
        <w:ind w:right="-34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___________________________________________________________________</w:t>
      </w:r>
    </w:p>
    <w:p w14:paraId="076081C7" w14:textId="77777777" w:rsidR="00B158E3" w:rsidRPr="00C47B1B" w:rsidRDefault="00B158E3" w:rsidP="00C47B1B">
      <w:pPr>
        <w:suppressAutoHyphens/>
        <w:ind w:right="-340"/>
        <w:rPr>
          <w:rFonts w:ascii="Arial" w:hAnsi="Arial" w:cs="Arial"/>
          <w:sz w:val="26"/>
          <w:szCs w:val="26"/>
        </w:rPr>
      </w:pPr>
      <w:bookmarkStart w:id="4" w:name="_DV_M4"/>
      <w:bookmarkStart w:id="5" w:name="_DV_M5"/>
      <w:bookmarkStart w:id="6" w:name="_DV_M6"/>
      <w:bookmarkStart w:id="7" w:name="_DV_M7"/>
      <w:bookmarkStart w:id="8" w:name="_DV_M9"/>
      <w:bookmarkStart w:id="9" w:name="_DV_M10"/>
      <w:bookmarkStart w:id="10" w:name="_DV_M14"/>
      <w:bookmarkStart w:id="11" w:name="_DV_M15"/>
      <w:bookmarkStart w:id="12" w:name="_DV_M16"/>
      <w:bookmarkStart w:id="13" w:name="_DV_M17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</w:p>
    <w:p w14:paraId="6748050E" w14:textId="1BFB80F5" w:rsidR="0087030B" w:rsidRPr="00E53948" w:rsidRDefault="00B158E3" w:rsidP="00B158E3">
      <w:pPr>
        <w:suppressAutoHyphen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Carrier will transport Natural Gas Liquids from points in North Dakota to points in North Dakota and Wyoming for interstate transportation.  </w:t>
      </w:r>
      <w:r w:rsidR="0087030B" w:rsidRPr="00E53948">
        <w:rPr>
          <w:rFonts w:ascii="Times New Roman" w:hAnsi="Times New Roman"/>
          <w:sz w:val="24"/>
          <w:szCs w:val="24"/>
        </w:rPr>
        <w:t xml:space="preserve">Rates herein are governed by </w:t>
      </w:r>
      <w:r w:rsidR="0087030B" w:rsidRPr="00E53948">
        <w:rPr>
          <w:rFonts w:ascii="Times New Roman" w:hAnsi="Times New Roman"/>
          <w:b/>
          <w:sz w:val="24"/>
          <w:szCs w:val="24"/>
        </w:rPr>
        <w:t>Rules and Regulations</w:t>
      </w:r>
      <w:r w:rsidR="0087030B" w:rsidRPr="00E53948">
        <w:rPr>
          <w:rFonts w:ascii="Times New Roman" w:hAnsi="Times New Roman"/>
          <w:sz w:val="24"/>
          <w:szCs w:val="24"/>
        </w:rPr>
        <w:t xml:space="preserve"> provided in </w:t>
      </w:r>
      <w:r w:rsidR="000D6094" w:rsidRPr="00E53948">
        <w:rPr>
          <w:rFonts w:ascii="Times New Roman" w:hAnsi="Times New Roman"/>
          <w:sz w:val="24"/>
          <w:szCs w:val="24"/>
        </w:rPr>
        <w:t>Hiland Crude, LLC</w:t>
      </w:r>
      <w:r w:rsidR="006A5038" w:rsidRPr="00E53948">
        <w:rPr>
          <w:rFonts w:ascii="Times New Roman" w:hAnsi="Times New Roman"/>
          <w:sz w:val="24"/>
          <w:szCs w:val="24"/>
        </w:rPr>
        <w:t>,</w:t>
      </w:r>
      <w:r w:rsidR="000D6094" w:rsidRPr="00E53948">
        <w:rPr>
          <w:rFonts w:ascii="Times New Roman" w:hAnsi="Times New Roman"/>
          <w:sz w:val="24"/>
          <w:szCs w:val="24"/>
        </w:rPr>
        <w:t xml:space="preserve"> d.b.a Hiland Express Pipeline, </w:t>
      </w:r>
      <w:r w:rsidR="00FD4951" w:rsidRPr="00E53948">
        <w:rPr>
          <w:rFonts w:ascii="Times New Roman" w:hAnsi="Times New Roman"/>
          <w:b/>
          <w:sz w:val="24"/>
          <w:szCs w:val="24"/>
        </w:rPr>
        <w:t xml:space="preserve">FERC </w:t>
      </w:r>
      <w:r w:rsidR="009C74CE" w:rsidRPr="00E53948">
        <w:rPr>
          <w:rFonts w:ascii="Times New Roman" w:hAnsi="Times New Roman"/>
          <w:b/>
          <w:sz w:val="24"/>
          <w:szCs w:val="24"/>
        </w:rPr>
        <w:t xml:space="preserve">Tariff No. </w:t>
      </w:r>
      <w:r w:rsidR="000D6094" w:rsidRPr="00065750">
        <w:rPr>
          <w:rFonts w:ascii="Times New Roman" w:hAnsi="Times New Roman"/>
          <w:b/>
          <w:sz w:val="24"/>
          <w:szCs w:val="24"/>
        </w:rPr>
        <w:t>1.0.</w:t>
      </w:r>
      <w:r w:rsidR="00FD4951" w:rsidRPr="00065750">
        <w:rPr>
          <w:rFonts w:ascii="Times New Roman" w:hAnsi="Times New Roman"/>
          <w:b/>
          <w:sz w:val="24"/>
          <w:szCs w:val="24"/>
        </w:rPr>
        <w:t>0</w:t>
      </w:r>
      <w:r w:rsidR="009C74CE" w:rsidRPr="00065750">
        <w:rPr>
          <w:rFonts w:ascii="Times New Roman" w:hAnsi="Times New Roman"/>
          <w:b/>
          <w:sz w:val="24"/>
          <w:szCs w:val="24"/>
        </w:rPr>
        <w:t>,</w:t>
      </w:r>
      <w:r w:rsidR="0087030B" w:rsidRPr="00065750">
        <w:rPr>
          <w:rFonts w:ascii="Times New Roman" w:hAnsi="Times New Roman"/>
          <w:sz w:val="24"/>
          <w:szCs w:val="24"/>
        </w:rPr>
        <w:t xml:space="preserve"> </w:t>
      </w:r>
      <w:r w:rsidR="000D6094" w:rsidRPr="00065750">
        <w:rPr>
          <w:rFonts w:ascii="Times New Roman" w:hAnsi="Times New Roman"/>
          <w:sz w:val="24"/>
          <w:szCs w:val="24"/>
        </w:rPr>
        <w:t xml:space="preserve">including supplements </w:t>
      </w:r>
      <w:r w:rsidR="006A262A" w:rsidRPr="00065750">
        <w:rPr>
          <w:rFonts w:ascii="Times New Roman" w:hAnsi="Times New Roman"/>
          <w:sz w:val="24"/>
          <w:szCs w:val="24"/>
        </w:rPr>
        <w:t xml:space="preserve">thereto </w:t>
      </w:r>
      <w:r w:rsidR="0087030B" w:rsidRPr="00065750">
        <w:rPr>
          <w:rFonts w:ascii="Times New Roman" w:hAnsi="Times New Roman"/>
          <w:sz w:val="24"/>
          <w:szCs w:val="24"/>
        </w:rPr>
        <w:t>and reissues thereof.</w:t>
      </w:r>
      <w:r w:rsidR="0087030B" w:rsidRPr="00E53948">
        <w:rPr>
          <w:rFonts w:ascii="Times New Roman" w:hAnsi="Times New Roman"/>
          <w:sz w:val="24"/>
          <w:szCs w:val="24"/>
        </w:rPr>
        <w:t xml:space="preserve">   </w:t>
      </w:r>
    </w:p>
    <w:p w14:paraId="50F6CAF8" w14:textId="77777777" w:rsidR="009C74CE" w:rsidRPr="00E53948" w:rsidRDefault="009C74CE" w:rsidP="00C71E59">
      <w:pPr>
        <w:tabs>
          <w:tab w:val="left" w:pos="420"/>
          <w:tab w:val="left" w:pos="798"/>
          <w:tab w:val="left" w:pos="1254"/>
          <w:tab w:val="left" w:pos="1632"/>
          <w:tab w:val="left" w:pos="3780"/>
          <w:tab w:val="center" w:pos="8649"/>
        </w:tabs>
        <w:suppressAutoHyphens/>
        <w:rPr>
          <w:rFonts w:ascii="Times New Roman" w:hAnsi="Times New Roman"/>
          <w:spacing w:val="-2"/>
          <w:sz w:val="24"/>
          <w:szCs w:val="24"/>
        </w:rPr>
      </w:pPr>
    </w:p>
    <w:p w14:paraId="26D5609D" w14:textId="77777777" w:rsidR="0087030B" w:rsidRPr="00E53948" w:rsidRDefault="0087030B" w:rsidP="00C71E59">
      <w:pPr>
        <w:outlineLvl w:val="0"/>
        <w:rPr>
          <w:rFonts w:ascii="Times New Roman" w:hAnsi="Times New Roman"/>
          <w:sz w:val="24"/>
          <w:szCs w:val="24"/>
        </w:rPr>
      </w:pPr>
      <w:r w:rsidRPr="00E53948">
        <w:rPr>
          <w:rFonts w:ascii="Times New Roman" w:hAnsi="Times New Roman"/>
          <w:sz w:val="24"/>
          <w:szCs w:val="24"/>
        </w:rPr>
        <w:t>The provisions published herein will, if effective, not result in an effect on the quality of the human environment.</w:t>
      </w:r>
    </w:p>
    <w:p w14:paraId="026CAA4B" w14:textId="77777777" w:rsidR="002B0EEB" w:rsidRPr="00E53948" w:rsidRDefault="002B0EEB" w:rsidP="00B158E3">
      <w:pPr>
        <w:rPr>
          <w:rFonts w:ascii="Arial" w:hAnsi="Arial" w:cs="Arial"/>
          <w:b/>
          <w:sz w:val="24"/>
          <w:szCs w:val="24"/>
        </w:rPr>
      </w:pPr>
    </w:p>
    <w:p w14:paraId="1DCDB2E0" w14:textId="73DE4963" w:rsidR="0067701B" w:rsidRPr="00E53948" w:rsidRDefault="0067701B" w:rsidP="0067701B">
      <w:pPr>
        <w:outlineLvl w:val="0"/>
        <w:rPr>
          <w:rFonts w:ascii="Times New Roman" w:hAnsi="Times New Roman"/>
          <w:sz w:val="24"/>
          <w:szCs w:val="24"/>
        </w:rPr>
      </w:pPr>
      <w:r w:rsidRPr="00E53948">
        <w:rPr>
          <w:rFonts w:ascii="Times New Roman" w:hAnsi="Times New Roman"/>
          <w:sz w:val="24"/>
          <w:szCs w:val="24"/>
        </w:rPr>
        <w:t>Issued in compliance with 18 C</w:t>
      </w:r>
      <w:r w:rsidR="005D6BE1">
        <w:rPr>
          <w:rFonts w:ascii="Times New Roman" w:hAnsi="Times New Roman"/>
          <w:sz w:val="24"/>
          <w:szCs w:val="24"/>
        </w:rPr>
        <w:t>.</w:t>
      </w:r>
      <w:r w:rsidRPr="00E53948">
        <w:rPr>
          <w:rFonts w:ascii="Times New Roman" w:hAnsi="Times New Roman"/>
          <w:sz w:val="24"/>
          <w:szCs w:val="24"/>
        </w:rPr>
        <w:t>F</w:t>
      </w:r>
      <w:r w:rsidR="005D6BE1">
        <w:rPr>
          <w:rFonts w:ascii="Times New Roman" w:hAnsi="Times New Roman"/>
          <w:sz w:val="24"/>
          <w:szCs w:val="24"/>
        </w:rPr>
        <w:t>.</w:t>
      </w:r>
      <w:r w:rsidRPr="00E53948">
        <w:rPr>
          <w:rFonts w:ascii="Times New Roman" w:hAnsi="Times New Roman"/>
          <w:sz w:val="24"/>
          <w:szCs w:val="24"/>
        </w:rPr>
        <w:t>R</w:t>
      </w:r>
      <w:r w:rsidR="005D6BE1">
        <w:rPr>
          <w:rFonts w:ascii="Times New Roman" w:hAnsi="Times New Roman"/>
          <w:sz w:val="24"/>
          <w:szCs w:val="24"/>
        </w:rPr>
        <w:t xml:space="preserve">. </w:t>
      </w:r>
      <w:r w:rsidRPr="00E53948">
        <w:rPr>
          <w:rFonts w:ascii="Times New Roman" w:hAnsi="Times New Roman"/>
          <w:sz w:val="24"/>
          <w:szCs w:val="24"/>
        </w:rPr>
        <w:t xml:space="preserve">§ </w:t>
      </w:r>
      <w:r w:rsidR="000D6094" w:rsidRPr="00E53948">
        <w:rPr>
          <w:rFonts w:ascii="Times New Roman" w:hAnsi="Times New Roman"/>
          <w:sz w:val="24"/>
          <w:szCs w:val="24"/>
        </w:rPr>
        <w:t>342.2(b)</w:t>
      </w:r>
      <w:r w:rsidR="00753A89">
        <w:rPr>
          <w:rFonts w:ascii="Times New Roman" w:hAnsi="Times New Roman"/>
          <w:sz w:val="24"/>
          <w:szCs w:val="24"/>
        </w:rPr>
        <w:t>.</w:t>
      </w:r>
    </w:p>
    <w:p w14:paraId="292B25AD" w14:textId="77777777" w:rsidR="00753A89" w:rsidRPr="00B75B86" w:rsidRDefault="00753A89" w:rsidP="00753A89">
      <w:pPr>
        <w:outlineLvl w:val="0"/>
        <w:rPr>
          <w:rFonts w:ascii="Times New Roman" w:hAnsi="Times New Roman"/>
          <w:sz w:val="24"/>
          <w:szCs w:val="24"/>
        </w:rPr>
      </w:pPr>
    </w:p>
    <w:p w14:paraId="775121F4" w14:textId="77777777" w:rsidR="00753A89" w:rsidRPr="00F8054C" w:rsidRDefault="00753A89" w:rsidP="00753A89">
      <w:pPr>
        <w:spacing w:before="9" w:after="120"/>
        <w:jc w:val="both"/>
        <w:rPr>
          <w:rFonts w:ascii="Cambria" w:hAnsi="Cambria"/>
          <w:sz w:val="11"/>
          <w:szCs w:val="24"/>
          <w:lang w:val="x-none" w:eastAsia="x-none"/>
        </w:rPr>
      </w:pPr>
      <w:r w:rsidRPr="00F8054C">
        <w:rPr>
          <w:rFonts w:ascii="Book Antiqua" w:eastAsia="Cambria" w:hAnsi="Book Antiqua"/>
          <w:b/>
          <w:caps/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143B1BD9" wp14:editId="3AA81997">
                <wp:simplePos x="0" y="0"/>
                <wp:positionH relativeFrom="margin">
                  <wp:align>center</wp:align>
                </wp:positionH>
                <wp:positionV relativeFrom="paragraph">
                  <wp:posOffset>396631</wp:posOffset>
                </wp:positionV>
                <wp:extent cx="5980430" cy="6350"/>
                <wp:effectExtent l="0" t="0" r="0" b="0"/>
                <wp:wrapTopAndBottom/>
                <wp:docPr id="1972522221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043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0430" h="6350">
                              <a:moveTo>
                                <a:pt x="5980176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980176" y="6096"/>
                              </a:lnTo>
                              <a:lnTo>
                                <a:pt x="59801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txbx>
                        <w:txbxContent>
                          <w:p w14:paraId="295D11B4" w14:textId="77777777" w:rsidR="00753A89" w:rsidRDefault="00753A89" w:rsidP="00753A89">
                            <w:pPr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3B1BD9" id="Freeform 4" o:spid="_x0000_s1026" style="position:absolute;left:0;text-align:left;margin-left:0;margin-top:31.25pt;width:470.9pt;height:.5pt;z-index:-251656192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coordsize="5980430,63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" adj="-11796480,,5400" path="m5980176,l,,,6096r5980176,l5980176,xe" fillcolor="black" stroked="f">
                <v:stroke joinstyle="miter"/>
                <v:formulas/>
                <v:path arrowok="t" o:connecttype="custom" textboxrect="0,0,5980430,6350"/>
                <v:textbox inset="0,0,0,0">
                  <w:txbxContent>
                    <w:p w14:paraId="295D11B4" w14:textId="77777777" w:rsidR="00753A89" w:rsidRDefault="00753A89" w:rsidP="00753A89">
                      <w:pPr>
                        <w:jc w:val="center"/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Pr="00F8054C"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DEA93D0" wp14:editId="0B358A3A">
                <wp:simplePos x="0" y="0"/>
                <wp:positionH relativeFrom="page">
                  <wp:posOffset>895985</wp:posOffset>
                </wp:positionH>
                <wp:positionV relativeFrom="paragraph">
                  <wp:posOffset>101600</wp:posOffset>
                </wp:positionV>
                <wp:extent cx="5980430" cy="6350"/>
                <wp:effectExtent l="0" t="0" r="0" b="0"/>
                <wp:wrapTopAndBottom/>
                <wp:docPr id="5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043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0430" h="6350">
                              <a:moveTo>
                                <a:pt x="5980176" y="0"/>
                              </a:move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lnTo>
                                <a:pt x="5980176" y="6108"/>
                              </a:lnTo>
                              <a:lnTo>
                                <a:pt x="59801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txbx>
                        <w:txbxContent>
                          <w:p w14:paraId="3C1D9B8B" w14:textId="77777777" w:rsidR="00753A89" w:rsidRDefault="00753A89" w:rsidP="00753A89">
                            <w:pPr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EA93D0" id="Freeform 5" o:spid="_x0000_s1027" style="position:absolute;left:0;text-align:left;margin-left:70.55pt;margin-top:8pt;width:470.9pt;height:.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980430,63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" adj="-11796480,,5400" path="m5980176,l,,,6108r5980176,l5980176,xe" fillcolor="black" stroked="f">
                <v:stroke joinstyle="miter"/>
                <v:formulas/>
                <v:path arrowok="t" o:connecttype="custom" textboxrect="0,0,5980430,6350"/>
                <v:textbox inset="0,0,0,0">
                  <w:txbxContent>
                    <w:p w14:paraId="3C1D9B8B" w14:textId="77777777" w:rsidR="00753A89" w:rsidRDefault="00753A89" w:rsidP="00753A89">
                      <w:pPr>
                        <w:jc w:val="center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tbl>
      <w:tblPr>
        <w:tblW w:w="14356" w:type="dxa"/>
        <w:tblInd w:w="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70"/>
        <w:gridCol w:w="4843"/>
        <w:gridCol w:w="4843"/>
      </w:tblGrid>
      <w:tr w:rsidR="00753A89" w:rsidRPr="00F8054C" w14:paraId="02D97C40" w14:textId="77777777" w:rsidTr="008C039B">
        <w:trPr>
          <w:trHeight w:val="265"/>
        </w:trPr>
        <w:tc>
          <w:tcPr>
            <w:tcW w:w="4670" w:type="dxa"/>
          </w:tcPr>
          <w:p w14:paraId="7E90921C" w14:textId="3B39AAA1" w:rsidR="00753A89" w:rsidRPr="00F8054C" w:rsidRDefault="00753A89" w:rsidP="008C039B">
            <w:pPr>
              <w:spacing w:line="246" w:lineRule="exact"/>
              <w:rPr>
                <w:rFonts w:ascii="Times New Roman" w:hAnsi="Times New Roman"/>
                <w:b/>
                <w:sz w:val="24"/>
              </w:rPr>
            </w:pPr>
            <w:r w:rsidRPr="00B75B86">
              <w:rPr>
                <w:rFonts w:ascii="Times New Roman" w:hAnsi="Times New Roman"/>
                <w:b/>
                <w:sz w:val="24"/>
                <w:szCs w:val="24"/>
              </w:rPr>
              <w:t xml:space="preserve">ISSUED:  </w:t>
            </w:r>
            <w:r w:rsidRPr="00B75B86">
              <w:rPr>
                <w:rFonts w:ascii="Times New Roman" w:hAnsi="Times New Roman"/>
                <w:b/>
                <w:bCs/>
                <w:sz w:val="24"/>
                <w:szCs w:val="24"/>
              </w:rPr>
              <w:t>March 1</w:t>
            </w:r>
            <w:r w:rsidR="00AF6639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  <w:r w:rsidRPr="00B75B86">
              <w:rPr>
                <w:rFonts w:ascii="Times New Roman" w:hAnsi="Times New Roman"/>
                <w:b/>
                <w:bCs/>
                <w:sz w:val="24"/>
                <w:szCs w:val="24"/>
              </w:rPr>
              <w:t>, 2026</w:t>
            </w:r>
          </w:p>
        </w:tc>
        <w:tc>
          <w:tcPr>
            <w:tcW w:w="4843" w:type="dxa"/>
          </w:tcPr>
          <w:p w14:paraId="0B4241C6" w14:textId="3CED45FE" w:rsidR="00753A89" w:rsidRPr="00B75B86" w:rsidRDefault="00753A89" w:rsidP="008C039B">
            <w:pPr>
              <w:spacing w:line="246" w:lineRule="exac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</w:t>
            </w:r>
            <w:r w:rsidRPr="00B75B86">
              <w:rPr>
                <w:rFonts w:ascii="Times New Roman" w:hAnsi="Times New Roman"/>
                <w:b/>
                <w:sz w:val="24"/>
                <w:szCs w:val="24"/>
              </w:rPr>
              <w:t xml:space="preserve">EFFECTIVE:  </w:t>
            </w:r>
            <w:r w:rsidRPr="00B75B86">
              <w:rPr>
                <w:rFonts w:ascii="Times New Roman" w:hAnsi="Times New Roman"/>
                <w:b/>
                <w:bCs/>
                <w:sz w:val="24"/>
                <w:szCs w:val="24"/>
              </w:rPr>
              <w:t>April 15, 2026</w:t>
            </w:r>
          </w:p>
        </w:tc>
        <w:tc>
          <w:tcPr>
            <w:tcW w:w="4843" w:type="dxa"/>
          </w:tcPr>
          <w:p w14:paraId="07E1F750" w14:textId="77777777" w:rsidR="00753A89" w:rsidRPr="00B75B86" w:rsidRDefault="00753A89" w:rsidP="008C039B">
            <w:pPr>
              <w:spacing w:line="246" w:lineRule="exac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5E23BC1C" w14:textId="77777777" w:rsidR="004F7A21" w:rsidRDefault="004F7A21" w:rsidP="00C71E59">
      <w:pPr>
        <w:tabs>
          <w:tab w:val="left" w:pos="-720"/>
          <w:tab w:val="left" w:pos="3960"/>
          <w:tab w:val="left" w:pos="4320"/>
          <w:tab w:val="left" w:pos="4560"/>
          <w:tab w:val="left" w:pos="4800"/>
        </w:tabs>
        <w:suppressAutoHyphens/>
        <w:rPr>
          <w:rFonts w:ascii="Times New Roman" w:hAnsi="Times New Roman"/>
          <w:sz w:val="28"/>
          <w:szCs w:val="28"/>
        </w:rPr>
      </w:pPr>
    </w:p>
    <w:p w14:paraId="5F2B3582" w14:textId="7BE532E4" w:rsidR="00B158E3" w:rsidRPr="00B158E3" w:rsidRDefault="00E11EDD" w:rsidP="00C71E59">
      <w:pPr>
        <w:tabs>
          <w:tab w:val="left" w:pos="-720"/>
          <w:tab w:val="left" w:pos="3960"/>
          <w:tab w:val="left" w:pos="4320"/>
          <w:tab w:val="left" w:pos="4560"/>
          <w:tab w:val="left" w:pos="4800"/>
        </w:tabs>
        <w:suppressAutoHyphens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Issued by</w:t>
      </w:r>
      <w:r w:rsidR="00B158E3" w:rsidRPr="00B158E3">
        <w:rPr>
          <w:rFonts w:ascii="Times New Roman" w:hAnsi="Times New Roman"/>
          <w:b/>
          <w:bCs/>
          <w:sz w:val="24"/>
          <w:szCs w:val="24"/>
        </w:rPr>
        <w:t>:</w:t>
      </w:r>
      <w:r w:rsidR="00B158E3" w:rsidRPr="00B158E3">
        <w:rPr>
          <w:rFonts w:ascii="Times New Roman" w:hAnsi="Times New Roman"/>
          <w:b/>
          <w:bCs/>
          <w:sz w:val="24"/>
          <w:szCs w:val="24"/>
        </w:rPr>
        <w:tab/>
      </w:r>
      <w:r w:rsidR="00B158E3" w:rsidRPr="00B158E3">
        <w:rPr>
          <w:rFonts w:ascii="Times New Roman" w:hAnsi="Times New Roman"/>
          <w:b/>
          <w:bCs/>
          <w:sz w:val="24"/>
          <w:szCs w:val="24"/>
        </w:rPr>
        <w:tab/>
      </w:r>
      <w:r w:rsidR="00B158E3" w:rsidRPr="00B158E3">
        <w:rPr>
          <w:rFonts w:ascii="Times New Roman" w:hAnsi="Times New Roman"/>
          <w:b/>
          <w:bCs/>
          <w:sz w:val="24"/>
          <w:szCs w:val="24"/>
        </w:rPr>
        <w:tab/>
      </w:r>
      <w:r w:rsidR="00B158E3" w:rsidRPr="00B158E3">
        <w:rPr>
          <w:rFonts w:ascii="Times New Roman" w:hAnsi="Times New Roman"/>
          <w:b/>
          <w:bCs/>
          <w:sz w:val="24"/>
          <w:szCs w:val="24"/>
        </w:rPr>
        <w:tab/>
      </w:r>
      <w:r w:rsidR="00B158E3" w:rsidRPr="00B158E3">
        <w:rPr>
          <w:rFonts w:ascii="Times New Roman" w:hAnsi="Times New Roman"/>
          <w:b/>
          <w:bCs/>
          <w:sz w:val="24"/>
          <w:szCs w:val="24"/>
        </w:rPr>
        <w:tab/>
      </w:r>
      <w:r w:rsidR="00B158E3" w:rsidRPr="00B158E3">
        <w:rPr>
          <w:rFonts w:ascii="Times New Roman" w:hAnsi="Times New Roman"/>
          <w:b/>
          <w:bCs/>
          <w:sz w:val="24"/>
          <w:szCs w:val="24"/>
        </w:rPr>
        <w:tab/>
        <w:t>C</w:t>
      </w:r>
      <w:r>
        <w:rPr>
          <w:rFonts w:ascii="Times New Roman" w:hAnsi="Times New Roman"/>
          <w:b/>
          <w:bCs/>
          <w:sz w:val="24"/>
          <w:szCs w:val="24"/>
        </w:rPr>
        <w:t>ompiled by</w:t>
      </w:r>
      <w:r w:rsidR="00B158E3" w:rsidRPr="00B158E3">
        <w:rPr>
          <w:rFonts w:ascii="Times New Roman" w:hAnsi="Times New Roman"/>
          <w:b/>
          <w:bCs/>
          <w:sz w:val="24"/>
          <w:szCs w:val="24"/>
        </w:rPr>
        <w:t>:</w:t>
      </w:r>
    </w:p>
    <w:p w14:paraId="34FB721B" w14:textId="77777777" w:rsidR="00B158E3" w:rsidRPr="00B158E3" w:rsidRDefault="00B158E3" w:rsidP="00C71E59">
      <w:pPr>
        <w:tabs>
          <w:tab w:val="left" w:pos="-720"/>
          <w:tab w:val="left" w:pos="3960"/>
          <w:tab w:val="left" w:pos="4320"/>
          <w:tab w:val="left" w:pos="4560"/>
          <w:tab w:val="left" w:pos="4800"/>
        </w:tabs>
        <w:suppressAutoHyphens/>
        <w:rPr>
          <w:rFonts w:ascii="Times New Roman" w:hAnsi="Times New Roman"/>
          <w:sz w:val="24"/>
          <w:szCs w:val="24"/>
        </w:rPr>
      </w:pPr>
    </w:p>
    <w:p w14:paraId="2B3560F6" w14:textId="22DE4453" w:rsidR="00227E3D" w:rsidRDefault="00534DF5" w:rsidP="00C71E59">
      <w:pPr>
        <w:tabs>
          <w:tab w:val="left" w:pos="-720"/>
          <w:tab w:val="left" w:pos="3960"/>
          <w:tab w:val="left" w:pos="4320"/>
          <w:tab w:val="left" w:pos="4560"/>
          <w:tab w:val="left" w:pos="4800"/>
        </w:tabs>
        <w:suppressAutoHyphens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Thomas C. Dender, President-KM Midstream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Tina Hardy, Director-Regulatory</w:t>
      </w:r>
      <w:r>
        <w:rPr>
          <w:rFonts w:ascii="Times New Roman" w:hAnsi="Times New Roman"/>
          <w:sz w:val="24"/>
          <w:szCs w:val="24"/>
        </w:rPr>
        <w:tab/>
      </w:r>
    </w:p>
    <w:p w14:paraId="3B0F7C4C" w14:textId="43EFE26B" w:rsidR="00534DF5" w:rsidRPr="00534DF5" w:rsidRDefault="00534DF5" w:rsidP="00534DF5">
      <w:pPr>
        <w:tabs>
          <w:tab w:val="left" w:pos="-720"/>
          <w:tab w:val="left" w:pos="3960"/>
          <w:tab w:val="left" w:pos="4320"/>
          <w:tab w:val="left" w:pos="4560"/>
          <w:tab w:val="left" w:pos="4800"/>
        </w:tabs>
        <w:suppressAutoHyphens/>
        <w:rPr>
          <w:rFonts w:ascii="Times New Roman" w:hAnsi="Times New Roman"/>
          <w:b/>
          <w:bCs/>
          <w:sz w:val="24"/>
          <w:szCs w:val="24"/>
        </w:rPr>
      </w:pPr>
      <w:r w:rsidRPr="00534DF5">
        <w:rPr>
          <w:rFonts w:ascii="Times New Roman" w:hAnsi="Times New Roman"/>
          <w:b/>
          <w:bCs/>
          <w:sz w:val="24"/>
          <w:szCs w:val="24"/>
        </w:rPr>
        <w:t xml:space="preserve">Hiland Crude, LLC, d.b.a </w:t>
      </w:r>
      <w:r w:rsidRPr="00534DF5">
        <w:rPr>
          <w:rFonts w:ascii="Times New Roman" w:hAnsi="Times New Roman"/>
          <w:b/>
          <w:bCs/>
          <w:sz w:val="24"/>
          <w:szCs w:val="24"/>
        </w:rPr>
        <w:tab/>
      </w:r>
      <w:r w:rsidRPr="00534DF5">
        <w:rPr>
          <w:rFonts w:ascii="Times New Roman" w:hAnsi="Times New Roman"/>
          <w:b/>
          <w:bCs/>
          <w:sz w:val="24"/>
          <w:szCs w:val="24"/>
        </w:rPr>
        <w:tab/>
      </w:r>
      <w:r w:rsidRPr="00534DF5">
        <w:rPr>
          <w:rFonts w:ascii="Times New Roman" w:hAnsi="Times New Roman"/>
          <w:b/>
          <w:bCs/>
          <w:sz w:val="24"/>
          <w:szCs w:val="24"/>
        </w:rPr>
        <w:tab/>
      </w:r>
      <w:r w:rsidRPr="00534DF5">
        <w:rPr>
          <w:rFonts w:ascii="Times New Roman" w:hAnsi="Times New Roman"/>
          <w:b/>
          <w:bCs/>
          <w:sz w:val="24"/>
          <w:szCs w:val="24"/>
        </w:rPr>
        <w:tab/>
      </w:r>
      <w:r w:rsidRPr="00534DF5">
        <w:rPr>
          <w:rFonts w:ascii="Times New Roman" w:hAnsi="Times New Roman"/>
          <w:b/>
          <w:bCs/>
          <w:sz w:val="24"/>
          <w:szCs w:val="24"/>
        </w:rPr>
        <w:tab/>
      </w:r>
      <w:r w:rsidRPr="00534DF5">
        <w:rPr>
          <w:rFonts w:ascii="Times New Roman" w:hAnsi="Times New Roman"/>
          <w:b/>
          <w:bCs/>
          <w:sz w:val="24"/>
          <w:szCs w:val="24"/>
        </w:rPr>
        <w:tab/>
        <w:t xml:space="preserve">Hiland Crude, LLC, d.b.a </w:t>
      </w:r>
      <w:r w:rsidRPr="00534DF5">
        <w:rPr>
          <w:rFonts w:ascii="Times New Roman" w:hAnsi="Times New Roman"/>
          <w:b/>
          <w:bCs/>
          <w:sz w:val="24"/>
          <w:szCs w:val="24"/>
        </w:rPr>
        <w:tab/>
      </w:r>
      <w:r w:rsidRPr="00534DF5">
        <w:rPr>
          <w:rFonts w:ascii="Times New Roman" w:hAnsi="Times New Roman"/>
          <w:b/>
          <w:bCs/>
          <w:sz w:val="24"/>
          <w:szCs w:val="24"/>
        </w:rPr>
        <w:tab/>
      </w:r>
    </w:p>
    <w:p w14:paraId="5C2036F1" w14:textId="64CDFA89" w:rsidR="00534DF5" w:rsidRDefault="00534DF5" w:rsidP="00534DF5">
      <w:pPr>
        <w:tabs>
          <w:tab w:val="left" w:pos="-720"/>
          <w:tab w:val="left" w:pos="3960"/>
          <w:tab w:val="left" w:pos="4320"/>
          <w:tab w:val="left" w:pos="4560"/>
          <w:tab w:val="left" w:pos="4800"/>
        </w:tabs>
        <w:suppressAutoHyphens/>
        <w:rPr>
          <w:rFonts w:ascii="Times New Roman" w:hAnsi="Times New Roman"/>
          <w:sz w:val="24"/>
          <w:szCs w:val="24"/>
        </w:rPr>
      </w:pPr>
      <w:r w:rsidRPr="00534DF5">
        <w:rPr>
          <w:rFonts w:ascii="Times New Roman" w:hAnsi="Times New Roman"/>
          <w:b/>
          <w:bCs/>
          <w:sz w:val="24"/>
          <w:szCs w:val="24"/>
        </w:rPr>
        <w:t>Hiland Express Pipeline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534DF5">
        <w:rPr>
          <w:rFonts w:ascii="Times New Roman" w:hAnsi="Times New Roman"/>
          <w:b/>
          <w:bCs/>
          <w:sz w:val="24"/>
          <w:szCs w:val="24"/>
        </w:rPr>
        <w:t>Hiland Express Pipeline</w:t>
      </w:r>
    </w:p>
    <w:p w14:paraId="6787D0E7" w14:textId="4D11478A" w:rsidR="00534DF5" w:rsidRDefault="00534DF5" w:rsidP="00534DF5">
      <w:pPr>
        <w:tabs>
          <w:tab w:val="left" w:pos="-720"/>
          <w:tab w:val="left" w:pos="3960"/>
          <w:tab w:val="left" w:pos="4320"/>
          <w:tab w:val="left" w:pos="4560"/>
          <w:tab w:val="left" w:pos="4800"/>
        </w:tabs>
        <w:suppressAutoHyphens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1001 Louisiana Street, Suite 1000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1001 Louisiana Street, Suite 1000</w:t>
      </w:r>
    </w:p>
    <w:p w14:paraId="2744F42D" w14:textId="2AF256F2" w:rsidR="00534DF5" w:rsidRDefault="00534DF5" w:rsidP="00534DF5">
      <w:pPr>
        <w:tabs>
          <w:tab w:val="left" w:pos="-720"/>
          <w:tab w:val="left" w:pos="3960"/>
          <w:tab w:val="left" w:pos="4320"/>
          <w:tab w:val="left" w:pos="4560"/>
          <w:tab w:val="left" w:pos="4800"/>
        </w:tabs>
        <w:suppressAutoHyphens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Houston, TX 77002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Houston, TX 77002 </w:t>
      </w:r>
    </w:p>
    <w:p w14:paraId="680D43B6" w14:textId="68FF50F9" w:rsidR="00534DF5" w:rsidRDefault="00534DF5" w:rsidP="00534DF5">
      <w:pPr>
        <w:tabs>
          <w:tab w:val="left" w:pos="-720"/>
          <w:tab w:val="left" w:pos="3960"/>
          <w:tab w:val="left" w:pos="4320"/>
          <w:tab w:val="left" w:pos="4560"/>
          <w:tab w:val="left" w:pos="4800"/>
        </w:tabs>
        <w:suppressAutoHyphens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</w:t>
      </w:r>
      <w:r>
        <w:rPr>
          <w:rFonts w:ascii="Times New Roman" w:hAnsi="Times New Roman"/>
          <w:sz w:val="24"/>
          <w:szCs w:val="24"/>
        </w:rPr>
        <w:tab/>
        <w:t>(205) 325-3668</w:t>
      </w:r>
    </w:p>
    <w:p w14:paraId="02227F1F" w14:textId="53AC6192" w:rsidR="00534DF5" w:rsidRDefault="00534DF5" w:rsidP="00534DF5">
      <w:pPr>
        <w:tabs>
          <w:tab w:val="left" w:pos="-720"/>
          <w:tab w:val="left" w:pos="3960"/>
          <w:tab w:val="left" w:pos="4320"/>
          <w:tab w:val="left" w:pos="4560"/>
          <w:tab w:val="left" w:pos="4800"/>
        </w:tabs>
        <w:suppressAutoHyphens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</w:t>
      </w:r>
      <w:r>
        <w:rPr>
          <w:rFonts w:ascii="Times New Roman" w:hAnsi="Times New Roman"/>
          <w:sz w:val="24"/>
          <w:szCs w:val="24"/>
        </w:rPr>
        <w:tab/>
      </w:r>
      <w:hyperlink r:id="rId6" w:history="1">
        <w:r w:rsidRPr="00AF44C1">
          <w:rPr>
            <w:rStyle w:val="Hyperlink"/>
            <w:rFonts w:ascii="Times New Roman" w:hAnsi="Times New Roman"/>
            <w:sz w:val="24"/>
            <w:szCs w:val="24"/>
          </w:rPr>
          <w:t>Tina_hardy@kindermorgan.com</w:t>
        </w:r>
      </w:hyperlink>
    </w:p>
    <w:p w14:paraId="1309A29D" w14:textId="77777777" w:rsidR="00534DF5" w:rsidRPr="00534DF5" w:rsidRDefault="00534DF5" w:rsidP="00534DF5">
      <w:pPr>
        <w:tabs>
          <w:tab w:val="left" w:pos="-720"/>
          <w:tab w:val="left" w:pos="3960"/>
          <w:tab w:val="left" w:pos="4320"/>
          <w:tab w:val="left" w:pos="4560"/>
          <w:tab w:val="left" w:pos="4800"/>
        </w:tabs>
        <w:suppressAutoHyphens/>
        <w:rPr>
          <w:rFonts w:ascii="Times New Roman" w:hAnsi="Times New Roman"/>
          <w:sz w:val="24"/>
          <w:szCs w:val="24"/>
        </w:rPr>
      </w:pPr>
    </w:p>
    <w:p w14:paraId="6C846C94" w14:textId="1B5820C4" w:rsidR="00534DF5" w:rsidRDefault="00534DF5" w:rsidP="00C71E59">
      <w:pPr>
        <w:tabs>
          <w:tab w:val="left" w:pos="-720"/>
          <w:tab w:val="left" w:pos="3960"/>
          <w:tab w:val="left" w:pos="4320"/>
          <w:tab w:val="left" w:pos="4560"/>
          <w:tab w:val="left" w:pos="4800"/>
        </w:tabs>
        <w:suppressAutoHyphens/>
        <w:rPr>
          <w:rFonts w:ascii="Times New Roman" w:hAnsi="Times New Roman"/>
          <w:sz w:val="24"/>
          <w:szCs w:val="24"/>
        </w:rPr>
      </w:pPr>
    </w:p>
    <w:p w14:paraId="60578F53" w14:textId="77777777" w:rsidR="00227E3D" w:rsidRDefault="00227E3D" w:rsidP="00C71E59">
      <w:pPr>
        <w:tabs>
          <w:tab w:val="left" w:pos="-720"/>
          <w:tab w:val="left" w:pos="3960"/>
          <w:tab w:val="left" w:pos="4320"/>
          <w:tab w:val="left" w:pos="4560"/>
          <w:tab w:val="left" w:pos="4800"/>
        </w:tabs>
        <w:suppressAutoHyphens/>
        <w:rPr>
          <w:rFonts w:ascii="Times New Roman" w:hAnsi="Times New Roman"/>
          <w:sz w:val="28"/>
          <w:szCs w:val="28"/>
        </w:rPr>
      </w:pPr>
    </w:p>
    <w:p w14:paraId="564A58CB" w14:textId="77777777" w:rsidR="00227E3D" w:rsidRDefault="00227E3D" w:rsidP="00C71E59">
      <w:pPr>
        <w:tabs>
          <w:tab w:val="left" w:pos="-720"/>
          <w:tab w:val="left" w:pos="3960"/>
          <w:tab w:val="left" w:pos="4320"/>
          <w:tab w:val="left" w:pos="4560"/>
          <w:tab w:val="left" w:pos="4800"/>
        </w:tabs>
        <w:suppressAutoHyphens/>
        <w:rPr>
          <w:rFonts w:ascii="Times New Roman" w:hAnsi="Times New Roman"/>
          <w:sz w:val="28"/>
          <w:szCs w:val="28"/>
        </w:rPr>
      </w:pPr>
    </w:p>
    <w:p w14:paraId="2F54C369" w14:textId="77777777" w:rsidR="00D811A6" w:rsidRPr="000D6094" w:rsidRDefault="00D811A6" w:rsidP="00534DF5">
      <w:pPr>
        <w:rPr>
          <w:rFonts w:ascii="Times New Roman" w:hAnsi="Times New Roman"/>
          <w:sz w:val="28"/>
          <w:szCs w:val="28"/>
        </w:rPr>
      </w:pPr>
    </w:p>
    <w:p w14:paraId="73B1B93C" w14:textId="77777777" w:rsidR="006A5038" w:rsidRPr="006A262A" w:rsidRDefault="006A5038" w:rsidP="00534DF5">
      <w:pPr>
        <w:widowControl/>
        <w:tabs>
          <w:tab w:val="left" w:pos="0"/>
          <w:tab w:val="left" w:pos="432"/>
          <w:tab w:val="left" w:pos="720"/>
        </w:tabs>
        <w:suppressAutoHyphens/>
        <w:ind w:right="144"/>
        <w:rPr>
          <w:rFonts w:ascii="Times New Roman" w:hAnsi="Times New Roman"/>
          <w:sz w:val="24"/>
          <w:szCs w:val="24"/>
        </w:rPr>
      </w:pPr>
    </w:p>
    <w:p w14:paraId="2F8609F1" w14:textId="39866EEE" w:rsidR="004A1BCD" w:rsidRPr="006A262A" w:rsidRDefault="004A1BCD" w:rsidP="00E53948">
      <w:pPr>
        <w:ind w:left="-120"/>
        <w:jc w:val="center"/>
        <w:rPr>
          <w:rFonts w:ascii="Times New Roman" w:hAnsi="Times New Roman"/>
          <w:b/>
          <w:sz w:val="24"/>
          <w:szCs w:val="24"/>
        </w:rPr>
      </w:pPr>
      <w:r w:rsidRPr="006A262A">
        <w:rPr>
          <w:rFonts w:ascii="Times New Roman" w:hAnsi="Times New Roman"/>
          <w:b/>
          <w:sz w:val="24"/>
          <w:szCs w:val="24"/>
        </w:rPr>
        <w:t xml:space="preserve">LOCAL RATES – </w:t>
      </w:r>
      <w:r w:rsidR="006A5038">
        <w:rPr>
          <w:rFonts w:ascii="Times New Roman" w:hAnsi="Times New Roman"/>
          <w:b/>
          <w:sz w:val="24"/>
          <w:szCs w:val="24"/>
        </w:rPr>
        <w:t>NATURAL GAS LIQUIDS</w:t>
      </w:r>
    </w:p>
    <w:p w14:paraId="3B076A4C" w14:textId="77777777" w:rsidR="00B37F9E" w:rsidRPr="006A262A" w:rsidRDefault="00B37F9E" w:rsidP="004A1BCD">
      <w:pPr>
        <w:tabs>
          <w:tab w:val="left" w:pos="2520"/>
        </w:tabs>
        <w:ind w:left="-120"/>
        <w:rPr>
          <w:rFonts w:ascii="Times New Roman" w:hAnsi="Times New Roman"/>
          <w:b/>
          <w:sz w:val="24"/>
          <w:szCs w:val="24"/>
        </w:rPr>
      </w:pPr>
    </w:p>
    <w:p w14:paraId="2685AD2B" w14:textId="65A74BF6" w:rsidR="00B37F9E" w:rsidRPr="006D5AC8" w:rsidRDefault="00B37F9E" w:rsidP="00B37F9E">
      <w:pPr>
        <w:ind w:left="-120"/>
        <w:jc w:val="center"/>
        <w:rPr>
          <w:rFonts w:ascii="Times New Roman" w:hAnsi="Times New Roman"/>
          <w:sz w:val="24"/>
          <w:szCs w:val="24"/>
        </w:rPr>
      </w:pPr>
      <w:r w:rsidRPr="006D5AC8">
        <w:rPr>
          <w:rFonts w:ascii="Times New Roman" w:hAnsi="Times New Roman"/>
          <w:sz w:val="24"/>
          <w:szCs w:val="24"/>
        </w:rPr>
        <w:t xml:space="preserve">For the Transportation of </w:t>
      </w:r>
      <w:r w:rsidR="000D6094" w:rsidRPr="006D5AC8">
        <w:rPr>
          <w:rFonts w:ascii="Times New Roman" w:hAnsi="Times New Roman"/>
          <w:sz w:val="24"/>
          <w:szCs w:val="24"/>
        </w:rPr>
        <w:t xml:space="preserve">NGLs </w:t>
      </w:r>
      <w:r w:rsidRPr="006D5AC8">
        <w:rPr>
          <w:rFonts w:ascii="Times New Roman" w:hAnsi="Times New Roman"/>
          <w:sz w:val="24"/>
          <w:szCs w:val="24"/>
        </w:rPr>
        <w:t>by Pipeline</w:t>
      </w:r>
    </w:p>
    <w:p w14:paraId="71511001" w14:textId="77777777" w:rsidR="00B37F9E" w:rsidRPr="006D5AC8" w:rsidRDefault="00B37F9E" w:rsidP="00B37F9E">
      <w:pPr>
        <w:jc w:val="center"/>
        <w:rPr>
          <w:rFonts w:ascii="Times New Roman" w:hAnsi="Times New Roman"/>
          <w:sz w:val="24"/>
          <w:szCs w:val="24"/>
        </w:rPr>
      </w:pPr>
      <w:r w:rsidRPr="006D5AC8">
        <w:rPr>
          <w:rFonts w:ascii="Times New Roman" w:hAnsi="Times New Roman"/>
          <w:sz w:val="24"/>
          <w:szCs w:val="24"/>
        </w:rPr>
        <w:t>(Rates in Cents per Barrel of 42 US Gallons)</w:t>
      </w:r>
    </w:p>
    <w:p w14:paraId="3BC2EA85" w14:textId="77777777" w:rsidR="00534DF5" w:rsidRPr="006D5AC8" w:rsidRDefault="00534DF5" w:rsidP="00B37F9E">
      <w:pPr>
        <w:jc w:val="center"/>
        <w:rPr>
          <w:rFonts w:ascii="Times New Roman" w:hAnsi="Times New Roman"/>
          <w:sz w:val="24"/>
          <w:szCs w:val="24"/>
        </w:rPr>
      </w:pPr>
    </w:p>
    <w:p w14:paraId="4DDFD7D8" w14:textId="141C91A6" w:rsidR="00B37F9E" w:rsidRPr="006D5AC8" w:rsidRDefault="008644B9" w:rsidP="00B37F9E">
      <w:pPr>
        <w:ind w:left="36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LOCAL</w:t>
      </w:r>
      <w:r w:rsidR="00B37F9E" w:rsidRPr="006D5AC8">
        <w:rPr>
          <w:rFonts w:ascii="Times New Roman" w:hAnsi="Times New Roman"/>
          <w:b/>
          <w:sz w:val="24"/>
          <w:szCs w:val="24"/>
        </w:rPr>
        <w:t xml:space="preserve"> RATE</w:t>
      </w:r>
      <w:r>
        <w:rPr>
          <w:rFonts w:ascii="Times New Roman" w:hAnsi="Times New Roman"/>
          <w:b/>
          <w:sz w:val="24"/>
          <w:szCs w:val="24"/>
        </w:rPr>
        <w:t>S</w:t>
      </w:r>
      <w:r w:rsidR="00B158E3" w:rsidRPr="006D5AC8">
        <w:rPr>
          <w:rFonts w:ascii="Times New Roman" w:hAnsi="Times New Roman"/>
          <w:b/>
          <w:sz w:val="24"/>
          <w:szCs w:val="24"/>
        </w:rPr>
        <w:t xml:space="preserve"> TABLE</w:t>
      </w:r>
      <w:r w:rsidR="00B37F9E" w:rsidRPr="006D5AC8">
        <w:rPr>
          <w:rFonts w:ascii="Times New Roman" w:hAnsi="Times New Roman"/>
          <w:b/>
          <w:sz w:val="24"/>
          <w:szCs w:val="24"/>
        </w:rPr>
        <w:t>:</w:t>
      </w:r>
    </w:p>
    <w:p w14:paraId="1F685F73" w14:textId="77777777" w:rsidR="00B37F9E" w:rsidRPr="006D5AC8" w:rsidRDefault="00B37F9E" w:rsidP="00B37F9E">
      <w:pPr>
        <w:ind w:left="360"/>
        <w:rPr>
          <w:rFonts w:ascii="Times New Roman" w:hAnsi="Times New Roman"/>
          <w:sz w:val="24"/>
          <w:szCs w:val="24"/>
        </w:rPr>
      </w:pPr>
    </w:p>
    <w:p w14:paraId="7FBF4B2F" w14:textId="77777777" w:rsidR="00B37F9E" w:rsidRPr="006D5AC8" w:rsidRDefault="00B37F9E" w:rsidP="00B37F9E">
      <w:pPr>
        <w:ind w:left="-120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875"/>
        <w:gridCol w:w="3720"/>
        <w:gridCol w:w="2068"/>
      </w:tblGrid>
      <w:tr w:rsidR="00B37F9E" w:rsidRPr="006D5AC8" w14:paraId="4C975A4E" w14:textId="77777777" w:rsidTr="00EA622D">
        <w:trPr>
          <w:jc w:val="center"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B454FE" w14:textId="6F37707E" w:rsidR="00B37F9E" w:rsidRPr="006D5AC8" w:rsidRDefault="00B37F9E" w:rsidP="00EA622D">
            <w:pPr>
              <w:ind w:left="-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AC8">
              <w:rPr>
                <w:rFonts w:ascii="Times New Roman" w:hAnsi="Times New Roman"/>
                <w:sz w:val="24"/>
                <w:szCs w:val="24"/>
              </w:rPr>
              <w:t>Origin</w:t>
            </w:r>
            <w:r w:rsidR="00B158E3" w:rsidRPr="006D5AC8">
              <w:rPr>
                <w:rFonts w:ascii="Times New Roman" w:hAnsi="Times New Roman"/>
                <w:sz w:val="24"/>
                <w:szCs w:val="24"/>
              </w:rPr>
              <w:t xml:space="preserve"> Point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2D7C0C" w14:textId="77777777" w:rsidR="00B37F9E" w:rsidRPr="006D5AC8" w:rsidRDefault="00B37F9E" w:rsidP="00EA622D">
            <w:pPr>
              <w:ind w:left="-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AC8">
              <w:rPr>
                <w:rFonts w:ascii="Times New Roman" w:hAnsi="Times New Roman"/>
                <w:sz w:val="24"/>
                <w:szCs w:val="24"/>
              </w:rPr>
              <w:t>Destination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CC828" w14:textId="77777777" w:rsidR="00B37F9E" w:rsidRPr="006D5AC8" w:rsidRDefault="00B37F9E" w:rsidP="00EA622D">
            <w:pPr>
              <w:ind w:left="-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AC8">
              <w:rPr>
                <w:rFonts w:ascii="Times New Roman" w:hAnsi="Times New Roman"/>
                <w:sz w:val="24"/>
                <w:szCs w:val="24"/>
              </w:rPr>
              <w:t>Rate</w:t>
            </w:r>
          </w:p>
        </w:tc>
      </w:tr>
      <w:tr w:rsidR="000D6094" w:rsidRPr="006D5AC8" w14:paraId="070492A1" w14:textId="77777777" w:rsidTr="00EA622D">
        <w:trPr>
          <w:trHeight w:val="720"/>
          <w:jc w:val="center"/>
        </w:trPr>
        <w:tc>
          <w:tcPr>
            <w:tcW w:w="287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18D26309" w14:textId="77777777" w:rsidR="000D6094" w:rsidRPr="006D5AC8" w:rsidRDefault="000D6094" w:rsidP="00EA622D">
            <w:pPr>
              <w:ind w:left="-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AC8">
              <w:rPr>
                <w:rFonts w:ascii="Times New Roman" w:hAnsi="Times New Roman"/>
                <w:sz w:val="24"/>
                <w:szCs w:val="24"/>
              </w:rPr>
              <w:t>Roosevelt Gas Plant,</w:t>
            </w:r>
          </w:p>
          <w:p w14:paraId="0F77E80B" w14:textId="78E1FFAF" w:rsidR="000D6094" w:rsidRPr="006D5AC8" w:rsidRDefault="000D6094" w:rsidP="00EA622D">
            <w:pPr>
              <w:ind w:left="-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AC8">
              <w:rPr>
                <w:rFonts w:ascii="Times New Roman" w:hAnsi="Times New Roman"/>
                <w:sz w:val="24"/>
                <w:szCs w:val="24"/>
              </w:rPr>
              <w:t>McKenzie County, ND</w:t>
            </w:r>
          </w:p>
        </w:tc>
        <w:tc>
          <w:tcPr>
            <w:tcW w:w="372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60D9B7B" w14:textId="0C41E6D0" w:rsidR="000D6094" w:rsidRPr="006D5AC8" w:rsidRDefault="000D6094" w:rsidP="00EA622D">
            <w:pPr>
              <w:ind w:left="-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AC8">
              <w:rPr>
                <w:rFonts w:ascii="Times New Roman" w:hAnsi="Times New Roman"/>
                <w:sz w:val="24"/>
                <w:szCs w:val="24"/>
              </w:rPr>
              <w:t>Watford City Fractionation, McKenzie County, ND</w:t>
            </w:r>
          </w:p>
        </w:tc>
        <w:tc>
          <w:tcPr>
            <w:tcW w:w="206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3127AF9" w14:textId="21AED0B4" w:rsidR="000D6094" w:rsidRPr="006D5AC8" w:rsidRDefault="000D6094" w:rsidP="00894FD4">
            <w:pPr>
              <w:ind w:left="-1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AC8">
              <w:rPr>
                <w:rFonts w:ascii="Times New Roman" w:hAnsi="Times New Roman"/>
                <w:sz w:val="24"/>
                <w:szCs w:val="24"/>
              </w:rPr>
              <w:t>48.28</w:t>
            </w:r>
          </w:p>
        </w:tc>
      </w:tr>
      <w:tr w:rsidR="00B37F9E" w:rsidRPr="006D5AC8" w14:paraId="6719730F" w14:textId="77777777" w:rsidTr="00EA622D">
        <w:trPr>
          <w:trHeight w:val="720"/>
          <w:jc w:val="center"/>
        </w:trPr>
        <w:tc>
          <w:tcPr>
            <w:tcW w:w="287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0D4345D6" w14:textId="77777777" w:rsidR="00B37F9E" w:rsidRPr="006D5AC8" w:rsidRDefault="000D6094" w:rsidP="000D6094">
            <w:pPr>
              <w:ind w:left="-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AC8">
              <w:rPr>
                <w:rFonts w:ascii="Times New Roman" w:hAnsi="Times New Roman"/>
                <w:sz w:val="24"/>
                <w:szCs w:val="24"/>
              </w:rPr>
              <w:t>Roosevelt Gas Plant,</w:t>
            </w:r>
          </w:p>
          <w:p w14:paraId="20B55A02" w14:textId="0440BD18" w:rsidR="000D6094" w:rsidRPr="006D5AC8" w:rsidRDefault="000D6094" w:rsidP="000D6094">
            <w:pPr>
              <w:ind w:left="-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AC8">
              <w:rPr>
                <w:rFonts w:ascii="Times New Roman" w:hAnsi="Times New Roman"/>
                <w:sz w:val="24"/>
                <w:szCs w:val="24"/>
              </w:rPr>
              <w:t>McKenzie County, ND</w:t>
            </w:r>
          </w:p>
        </w:tc>
        <w:tc>
          <w:tcPr>
            <w:tcW w:w="372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8DEF5CF" w14:textId="29F83FC9" w:rsidR="00B37F9E" w:rsidRPr="006D5AC8" w:rsidRDefault="000D6094" w:rsidP="00EA622D">
            <w:pPr>
              <w:ind w:left="-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AC8">
              <w:rPr>
                <w:rFonts w:ascii="Times New Roman" w:hAnsi="Times New Roman"/>
                <w:sz w:val="24"/>
                <w:szCs w:val="24"/>
              </w:rPr>
              <w:t>Dore, McKenzie County, ND</w:t>
            </w:r>
          </w:p>
        </w:tc>
        <w:tc>
          <w:tcPr>
            <w:tcW w:w="206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C88CC7C" w14:textId="6588C137" w:rsidR="00B37F9E" w:rsidRPr="006D5AC8" w:rsidRDefault="000D6094" w:rsidP="00894FD4">
            <w:pPr>
              <w:ind w:left="-1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AC8">
              <w:rPr>
                <w:rFonts w:ascii="Times New Roman" w:hAnsi="Times New Roman"/>
                <w:sz w:val="24"/>
                <w:szCs w:val="24"/>
              </w:rPr>
              <w:t>63.97</w:t>
            </w:r>
          </w:p>
        </w:tc>
      </w:tr>
      <w:tr w:rsidR="000D6094" w:rsidRPr="006D5AC8" w14:paraId="21D86975" w14:textId="77777777" w:rsidTr="00EA622D">
        <w:trPr>
          <w:trHeight w:val="720"/>
          <w:jc w:val="center"/>
        </w:trPr>
        <w:tc>
          <w:tcPr>
            <w:tcW w:w="287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5610ECE3" w14:textId="0D4227F8" w:rsidR="000D6094" w:rsidRPr="006D5AC8" w:rsidRDefault="000D6094" w:rsidP="00EA622D">
            <w:pPr>
              <w:ind w:left="-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AC8">
              <w:rPr>
                <w:rFonts w:ascii="Times New Roman" w:hAnsi="Times New Roman"/>
                <w:sz w:val="24"/>
                <w:szCs w:val="24"/>
              </w:rPr>
              <w:t>Dore, McKenzie County, ND</w:t>
            </w:r>
          </w:p>
        </w:tc>
        <w:tc>
          <w:tcPr>
            <w:tcW w:w="372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25CB20E" w14:textId="58175210" w:rsidR="000D6094" w:rsidRPr="006D5AC8" w:rsidRDefault="000D6094" w:rsidP="00EA622D">
            <w:pPr>
              <w:ind w:left="-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AC8">
              <w:rPr>
                <w:rFonts w:ascii="Times New Roman" w:hAnsi="Times New Roman"/>
                <w:sz w:val="24"/>
                <w:szCs w:val="24"/>
              </w:rPr>
              <w:t>Glendo, Platte County, WY</w:t>
            </w:r>
          </w:p>
        </w:tc>
        <w:tc>
          <w:tcPr>
            <w:tcW w:w="206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927AB04" w14:textId="20E43BA3" w:rsidR="000D6094" w:rsidRPr="006D5AC8" w:rsidRDefault="000D6094" w:rsidP="00894FD4">
            <w:pPr>
              <w:ind w:left="-1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AC8">
              <w:rPr>
                <w:rFonts w:ascii="Times New Roman" w:hAnsi="Times New Roman"/>
                <w:sz w:val="24"/>
                <w:szCs w:val="24"/>
              </w:rPr>
              <w:t>566.03</w:t>
            </w:r>
          </w:p>
        </w:tc>
      </w:tr>
    </w:tbl>
    <w:p w14:paraId="1AB506BF" w14:textId="77777777" w:rsidR="000D6094" w:rsidRPr="006D5AC8" w:rsidRDefault="000D6094" w:rsidP="000D6094">
      <w:pPr>
        <w:rPr>
          <w:rFonts w:ascii="Times New Roman" w:hAnsi="Times New Roman"/>
          <w:b/>
          <w:sz w:val="24"/>
          <w:szCs w:val="24"/>
        </w:rPr>
      </w:pPr>
    </w:p>
    <w:p w14:paraId="06A44F34" w14:textId="77777777" w:rsidR="004A1BCD" w:rsidRPr="006D5AC8" w:rsidRDefault="004A1BCD" w:rsidP="00610BD5">
      <w:pPr>
        <w:jc w:val="right"/>
        <w:rPr>
          <w:rFonts w:ascii="Times New Roman" w:hAnsi="Times New Roman"/>
        </w:rPr>
      </w:pPr>
    </w:p>
    <w:sectPr w:rsidR="004A1BCD" w:rsidRPr="006D5AC8" w:rsidSect="00C71E59">
      <w:headerReference w:type="default" r:id="rId7"/>
      <w:footerReference w:type="default" r:id="rId8"/>
      <w:pgSz w:w="12240" w:h="15840" w:code="1"/>
      <w:pgMar w:top="504" w:right="1440" w:bottom="1296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BDBB70" w14:textId="77777777" w:rsidR="002A713E" w:rsidRDefault="002A713E">
      <w:r>
        <w:separator/>
      </w:r>
    </w:p>
  </w:endnote>
  <w:endnote w:type="continuationSeparator" w:id="0">
    <w:p w14:paraId="26437B6A" w14:textId="77777777" w:rsidR="002A713E" w:rsidRDefault="002A71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C34A5" w14:textId="77777777" w:rsidR="006B14F2" w:rsidRPr="00C47B1B" w:rsidRDefault="006B14F2" w:rsidP="002812B2">
    <w:pPr>
      <w:pStyle w:val="Footer"/>
      <w:jc w:val="center"/>
      <w:rPr>
        <w:rFonts w:ascii="Times New Roman" w:hAnsi="Times New Roman"/>
      </w:rPr>
    </w:pPr>
    <w:r w:rsidRPr="00C47B1B">
      <w:rPr>
        <w:rStyle w:val="PageNumber"/>
        <w:rFonts w:ascii="Times New Roman" w:hAnsi="Times New Roman"/>
      </w:rPr>
      <w:fldChar w:fldCharType="begin"/>
    </w:r>
    <w:r w:rsidRPr="00C47B1B">
      <w:rPr>
        <w:rStyle w:val="PageNumber"/>
        <w:rFonts w:ascii="Times New Roman" w:hAnsi="Times New Roman"/>
      </w:rPr>
      <w:instrText xml:space="preserve"> PAGE </w:instrText>
    </w:r>
    <w:r w:rsidRPr="00C47B1B">
      <w:rPr>
        <w:rStyle w:val="PageNumber"/>
        <w:rFonts w:ascii="Times New Roman" w:hAnsi="Times New Roman"/>
      </w:rPr>
      <w:fldChar w:fldCharType="separate"/>
    </w:r>
    <w:r w:rsidR="00476A2D" w:rsidRPr="00C47B1B">
      <w:rPr>
        <w:rStyle w:val="PageNumber"/>
        <w:rFonts w:ascii="Times New Roman" w:hAnsi="Times New Roman"/>
        <w:noProof/>
      </w:rPr>
      <w:t>3</w:t>
    </w:r>
    <w:r w:rsidRPr="00C47B1B">
      <w:rPr>
        <w:rStyle w:val="PageNumber"/>
        <w:rFonts w:ascii="Times New Roman" w:hAnsi="Times New Roman"/>
      </w:rPr>
      <w:fldChar w:fldCharType="end"/>
    </w:r>
    <w:r w:rsidRPr="00C47B1B">
      <w:rPr>
        <w:rStyle w:val="PageNumber"/>
        <w:rFonts w:ascii="Times New Roman" w:hAnsi="Times New Roman"/>
      </w:rPr>
      <w:t xml:space="preserve"> of </w:t>
    </w:r>
    <w:r w:rsidRPr="00C47B1B">
      <w:rPr>
        <w:rStyle w:val="PageNumber"/>
        <w:rFonts w:ascii="Times New Roman" w:hAnsi="Times New Roman"/>
      </w:rPr>
      <w:fldChar w:fldCharType="begin"/>
    </w:r>
    <w:r w:rsidRPr="00C47B1B">
      <w:rPr>
        <w:rStyle w:val="PageNumber"/>
        <w:rFonts w:ascii="Times New Roman" w:hAnsi="Times New Roman"/>
      </w:rPr>
      <w:instrText xml:space="preserve"> NUMPAGES </w:instrText>
    </w:r>
    <w:r w:rsidRPr="00C47B1B">
      <w:rPr>
        <w:rStyle w:val="PageNumber"/>
        <w:rFonts w:ascii="Times New Roman" w:hAnsi="Times New Roman"/>
      </w:rPr>
      <w:fldChar w:fldCharType="separate"/>
    </w:r>
    <w:r w:rsidR="00476A2D" w:rsidRPr="00C47B1B">
      <w:rPr>
        <w:rStyle w:val="PageNumber"/>
        <w:rFonts w:ascii="Times New Roman" w:hAnsi="Times New Roman"/>
        <w:noProof/>
      </w:rPr>
      <w:t>3</w:t>
    </w:r>
    <w:r w:rsidRPr="00C47B1B">
      <w:rPr>
        <w:rStyle w:val="PageNumber"/>
        <w:rFonts w:ascii="Times New Roman" w:hAnsi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A90575" w14:textId="77777777" w:rsidR="002A713E" w:rsidRDefault="002A713E">
      <w:r>
        <w:separator/>
      </w:r>
    </w:p>
  </w:footnote>
  <w:footnote w:type="continuationSeparator" w:id="0">
    <w:p w14:paraId="2C7DB207" w14:textId="77777777" w:rsidR="002A713E" w:rsidRDefault="002A71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9A0E51" w14:textId="04B57FB4" w:rsidR="00950C46" w:rsidRPr="00E53948" w:rsidRDefault="00227E3D">
    <w:pPr>
      <w:pStyle w:val="Header"/>
      <w:rPr>
        <w:rFonts w:ascii="Times New Roman" w:hAnsi="Times New Roman"/>
        <w:sz w:val="24"/>
        <w:szCs w:val="24"/>
      </w:rPr>
    </w:pPr>
    <w:r w:rsidRPr="00E53948">
      <w:rPr>
        <w:rFonts w:ascii="Times New Roman" w:hAnsi="Times New Roman"/>
        <w:sz w:val="24"/>
        <w:szCs w:val="24"/>
      </w:rPr>
      <w:t xml:space="preserve">HILAND CRUDE, LLC, d.b.a. </w:t>
    </w:r>
    <w:r w:rsidR="00E53948" w:rsidRPr="00E53948">
      <w:rPr>
        <w:rFonts w:ascii="Times New Roman" w:hAnsi="Times New Roman"/>
        <w:sz w:val="24"/>
        <w:szCs w:val="24"/>
      </w:rPr>
      <w:t>HILAND EXPRESS PIPELINE</w:t>
    </w:r>
    <w:r w:rsidRPr="00E53948">
      <w:rPr>
        <w:rFonts w:ascii="Times New Roman" w:hAnsi="Times New Roman"/>
        <w:sz w:val="24"/>
        <w:szCs w:val="24"/>
      </w:rPr>
      <w:t xml:space="preserve"> </w:t>
    </w:r>
  </w:p>
  <w:p w14:paraId="4124167D" w14:textId="23599784" w:rsidR="00950C46" w:rsidRPr="00E53948" w:rsidRDefault="00FD4951">
    <w:pPr>
      <w:pStyle w:val="Header"/>
      <w:rPr>
        <w:rFonts w:ascii="Times New Roman" w:hAnsi="Times New Roman"/>
        <w:sz w:val="24"/>
        <w:szCs w:val="24"/>
      </w:rPr>
    </w:pPr>
    <w:r w:rsidRPr="00E53948">
      <w:rPr>
        <w:rFonts w:ascii="Times New Roman" w:hAnsi="Times New Roman"/>
        <w:sz w:val="24"/>
        <w:szCs w:val="24"/>
      </w:rPr>
      <w:t xml:space="preserve">FERC </w:t>
    </w:r>
    <w:r w:rsidR="00950C46" w:rsidRPr="00E53948">
      <w:rPr>
        <w:rFonts w:ascii="Times New Roman" w:hAnsi="Times New Roman"/>
        <w:sz w:val="24"/>
        <w:szCs w:val="24"/>
      </w:rPr>
      <w:t xml:space="preserve">No. </w:t>
    </w:r>
    <w:r w:rsidR="00065750">
      <w:rPr>
        <w:rFonts w:ascii="Times New Roman" w:hAnsi="Times New Roman"/>
        <w:sz w:val="24"/>
        <w:szCs w:val="24"/>
      </w:rPr>
      <w:t>2</w:t>
    </w:r>
    <w:r w:rsidR="00227E3D" w:rsidRPr="00E53948">
      <w:rPr>
        <w:rFonts w:ascii="Times New Roman" w:hAnsi="Times New Roman"/>
        <w:sz w:val="24"/>
        <w:szCs w:val="24"/>
      </w:rPr>
      <w:t>.0.0</w:t>
    </w:r>
  </w:p>
  <w:p w14:paraId="207F83D1" w14:textId="77777777" w:rsidR="00950C46" w:rsidRDefault="00950C4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1BCD"/>
    <w:rsid w:val="00012406"/>
    <w:rsid w:val="00023851"/>
    <w:rsid w:val="000273CA"/>
    <w:rsid w:val="00042BE9"/>
    <w:rsid w:val="00043B58"/>
    <w:rsid w:val="00045A63"/>
    <w:rsid w:val="0006231C"/>
    <w:rsid w:val="00065750"/>
    <w:rsid w:val="000C691F"/>
    <w:rsid w:val="000D6094"/>
    <w:rsid w:val="000F6FFC"/>
    <w:rsid w:val="000F7CBD"/>
    <w:rsid w:val="00116DC1"/>
    <w:rsid w:val="00136413"/>
    <w:rsid w:val="00182715"/>
    <w:rsid w:val="00190348"/>
    <w:rsid w:val="00194981"/>
    <w:rsid w:val="001A6DF7"/>
    <w:rsid w:val="001B727C"/>
    <w:rsid w:val="001C53C3"/>
    <w:rsid w:val="001D5379"/>
    <w:rsid w:val="001D58EB"/>
    <w:rsid w:val="001F2C3E"/>
    <w:rsid w:val="00204BE1"/>
    <w:rsid w:val="00227E3D"/>
    <w:rsid w:val="00241021"/>
    <w:rsid w:val="00254D59"/>
    <w:rsid w:val="0025645D"/>
    <w:rsid w:val="00266238"/>
    <w:rsid w:val="002812B2"/>
    <w:rsid w:val="00284938"/>
    <w:rsid w:val="00285C1D"/>
    <w:rsid w:val="002872EF"/>
    <w:rsid w:val="002A713E"/>
    <w:rsid w:val="002B0B45"/>
    <w:rsid w:val="002B0EEB"/>
    <w:rsid w:val="002C5FAC"/>
    <w:rsid w:val="002C78E5"/>
    <w:rsid w:val="002D26B0"/>
    <w:rsid w:val="002D2A59"/>
    <w:rsid w:val="002E2D9F"/>
    <w:rsid w:val="00302070"/>
    <w:rsid w:val="003148F4"/>
    <w:rsid w:val="003605BF"/>
    <w:rsid w:val="00386591"/>
    <w:rsid w:val="003916BA"/>
    <w:rsid w:val="0039794F"/>
    <w:rsid w:val="003F4009"/>
    <w:rsid w:val="003F6670"/>
    <w:rsid w:val="00416E7A"/>
    <w:rsid w:val="00426AF6"/>
    <w:rsid w:val="00443837"/>
    <w:rsid w:val="00456309"/>
    <w:rsid w:val="00471B8F"/>
    <w:rsid w:val="00476A2D"/>
    <w:rsid w:val="00486C10"/>
    <w:rsid w:val="00491519"/>
    <w:rsid w:val="004A1BCD"/>
    <w:rsid w:val="004B00C6"/>
    <w:rsid w:val="004B2570"/>
    <w:rsid w:val="004F7A21"/>
    <w:rsid w:val="00507A0A"/>
    <w:rsid w:val="00526471"/>
    <w:rsid w:val="00527999"/>
    <w:rsid w:val="00527B2C"/>
    <w:rsid w:val="00531660"/>
    <w:rsid w:val="00534DF5"/>
    <w:rsid w:val="005670F3"/>
    <w:rsid w:val="005732BA"/>
    <w:rsid w:val="00594FB7"/>
    <w:rsid w:val="005A0C4F"/>
    <w:rsid w:val="005A6B73"/>
    <w:rsid w:val="005A7931"/>
    <w:rsid w:val="005C33D8"/>
    <w:rsid w:val="005C7835"/>
    <w:rsid w:val="005D6BE1"/>
    <w:rsid w:val="00610BD5"/>
    <w:rsid w:val="00637840"/>
    <w:rsid w:val="00642434"/>
    <w:rsid w:val="00653547"/>
    <w:rsid w:val="00664F94"/>
    <w:rsid w:val="00667371"/>
    <w:rsid w:val="0067701B"/>
    <w:rsid w:val="006A03F2"/>
    <w:rsid w:val="006A262A"/>
    <w:rsid w:val="006A47CB"/>
    <w:rsid w:val="006A5038"/>
    <w:rsid w:val="006B14F2"/>
    <w:rsid w:val="006B2E8E"/>
    <w:rsid w:val="006B68E3"/>
    <w:rsid w:val="006D5AC8"/>
    <w:rsid w:val="006F09B3"/>
    <w:rsid w:val="00712EFA"/>
    <w:rsid w:val="00722EC0"/>
    <w:rsid w:val="00726292"/>
    <w:rsid w:val="00734F86"/>
    <w:rsid w:val="007530E1"/>
    <w:rsid w:val="00753A89"/>
    <w:rsid w:val="007657BD"/>
    <w:rsid w:val="00771415"/>
    <w:rsid w:val="00775CBA"/>
    <w:rsid w:val="007770EC"/>
    <w:rsid w:val="007934F0"/>
    <w:rsid w:val="007A7905"/>
    <w:rsid w:val="007D45BF"/>
    <w:rsid w:val="007F1DCD"/>
    <w:rsid w:val="00814976"/>
    <w:rsid w:val="00817E29"/>
    <w:rsid w:val="00836C62"/>
    <w:rsid w:val="008400DA"/>
    <w:rsid w:val="008644B9"/>
    <w:rsid w:val="0087030B"/>
    <w:rsid w:val="00874E7B"/>
    <w:rsid w:val="00880D6D"/>
    <w:rsid w:val="00894FD4"/>
    <w:rsid w:val="008C0904"/>
    <w:rsid w:val="008D43FA"/>
    <w:rsid w:val="008E7D0C"/>
    <w:rsid w:val="008F192A"/>
    <w:rsid w:val="008F5483"/>
    <w:rsid w:val="008F5F91"/>
    <w:rsid w:val="0094038E"/>
    <w:rsid w:val="009403FA"/>
    <w:rsid w:val="00950C46"/>
    <w:rsid w:val="0095319C"/>
    <w:rsid w:val="00981992"/>
    <w:rsid w:val="00985D07"/>
    <w:rsid w:val="009A625C"/>
    <w:rsid w:val="009B11DE"/>
    <w:rsid w:val="009B1F38"/>
    <w:rsid w:val="009C74CE"/>
    <w:rsid w:val="009D415F"/>
    <w:rsid w:val="009E6A9A"/>
    <w:rsid w:val="009F4972"/>
    <w:rsid w:val="009F7565"/>
    <w:rsid w:val="00A050E7"/>
    <w:rsid w:val="00A13AF2"/>
    <w:rsid w:val="00A62AC7"/>
    <w:rsid w:val="00A67168"/>
    <w:rsid w:val="00A8170E"/>
    <w:rsid w:val="00A941B9"/>
    <w:rsid w:val="00AA7F13"/>
    <w:rsid w:val="00AB59DD"/>
    <w:rsid w:val="00AB7B2A"/>
    <w:rsid w:val="00AD4EA5"/>
    <w:rsid w:val="00AD63F0"/>
    <w:rsid w:val="00AD7383"/>
    <w:rsid w:val="00AF6639"/>
    <w:rsid w:val="00B04900"/>
    <w:rsid w:val="00B158E3"/>
    <w:rsid w:val="00B211B9"/>
    <w:rsid w:val="00B37F9E"/>
    <w:rsid w:val="00B406BF"/>
    <w:rsid w:val="00BB09EC"/>
    <w:rsid w:val="00BB577C"/>
    <w:rsid w:val="00BB5B8C"/>
    <w:rsid w:val="00BD4453"/>
    <w:rsid w:val="00C02E7A"/>
    <w:rsid w:val="00C0454A"/>
    <w:rsid w:val="00C15AD8"/>
    <w:rsid w:val="00C21822"/>
    <w:rsid w:val="00C218A7"/>
    <w:rsid w:val="00C309B2"/>
    <w:rsid w:val="00C47B1B"/>
    <w:rsid w:val="00C5508F"/>
    <w:rsid w:val="00C625E1"/>
    <w:rsid w:val="00C71E59"/>
    <w:rsid w:val="00CA133A"/>
    <w:rsid w:val="00CA1A79"/>
    <w:rsid w:val="00CA31ED"/>
    <w:rsid w:val="00CA71F3"/>
    <w:rsid w:val="00CE3F3E"/>
    <w:rsid w:val="00CF2140"/>
    <w:rsid w:val="00CF4D5A"/>
    <w:rsid w:val="00D54F56"/>
    <w:rsid w:val="00D663A8"/>
    <w:rsid w:val="00D811A6"/>
    <w:rsid w:val="00DA6714"/>
    <w:rsid w:val="00DB77A1"/>
    <w:rsid w:val="00DC46A5"/>
    <w:rsid w:val="00DC5C81"/>
    <w:rsid w:val="00DD122F"/>
    <w:rsid w:val="00E11EDD"/>
    <w:rsid w:val="00E156FB"/>
    <w:rsid w:val="00E53948"/>
    <w:rsid w:val="00E57803"/>
    <w:rsid w:val="00E601FD"/>
    <w:rsid w:val="00E61772"/>
    <w:rsid w:val="00E75961"/>
    <w:rsid w:val="00E87EDD"/>
    <w:rsid w:val="00EA4B66"/>
    <w:rsid w:val="00EA4BD6"/>
    <w:rsid w:val="00EA622D"/>
    <w:rsid w:val="00EB7723"/>
    <w:rsid w:val="00EE025D"/>
    <w:rsid w:val="00F0383D"/>
    <w:rsid w:val="00F37190"/>
    <w:rsid w:val="00F6759C"/>
    <w:rsid w:val="00F712C1"/>
    <w:rsid w:val="00F74CB8"/>
    <w:rsid w:val="00FA52EA"/>
    <w:rsid w:val="00FC6976"/>
    <w:rsid w:val="00FD136C"/>
    <w:rsid w:val="00FD4951"/>
    <w:rsid w:val="00FE2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9037578"/>
  <w15:docId w15:val="{57F78285-86AA-4978-BB77-897754F0C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A1BCD"/>
    <w:pPr>
      <w:widowControl w:val="0"/>
      <w:autoSpaceDE w:val="0"/>
      <w:autoSpaceDN w:val="0"/>
      <w:adjustRightInd w:val="0"/>
    </w:pPr>
    <w:rPr>
      <w:rFonts w:ascii="Courier" w:hAnsi="Courier"/>
    </w:rPr>
  </w:style>
  <w:style w:type="paragraph" w:styleId="Heading1">
    <w:name w:val="heading 1"/>
    <w:basedOn w:val="Normal"/>
    <w:next w:val="Normal"/>
    <w:qFormat/>
    <w:rsid w:val="004A1BCD"/>
    <w:pPr>
      <w:keepNext/>
      <w:tabs>
        <w:tab w:val="left" w:pos="0"/>
        <w:tab w:val="left" w:pos="2880"/>
      </w:tabs>
      <w:suppressAutoHyphens/>
      <w:ind w:right="1440"/>
      <w:jc w:val="center"/>
      <w:outlineLvl w:val="0"/>
    </w:pPr>
    <w:rPr>
      <w:rFonts w:ascii="Arial" w:hAnsi="Arial" w:cs="Arial"/>
      <w:b/>
      <w:bCs/>
      <w:sz w:val="18"/>
      <w:szCs w:val="18"/>
    </w:rPr>
  </w:style>
  <w:style w:type="paragraph" w:styleId="Heading2">
    <w:name w:val="heading 2"/>
    <w:basedOn w:val="Normal"/>
    <w:next w:val="Normal"/>
    <w:qFormat/>
    <w:rsid w:val="00712EF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A1BCD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eltaViewInsertion">
    <w:name w:val="DeltaView Insertion"/>
    <w:rsid w:val="004A1BCD"/>
    <w:rPr>
      <w:b/>
      <w:bCs/>
      <w:color w:val="0000FF"/>
      <w:spacing w:val="0"/>
      <w:u w:val="double"/>
    </w:rPr>
  </w:style>
  <w:style w:type="character" w:customStyle="1" w:styleId="DeltaViewDeletion">
    <w:name w:val="DeltaView Deletion"/>
    <w:rsid w:val="00712EFA"/>
    <w:rPr>
      <w:strike/>
      <w:color w:val="FF0000"/>
      <w:spacing w:val="0"/>
    </w:rPr>
  </w:style>
  <w:style w:type="paragraph" w:styleId="Header">
    <w:name w:val="header"/>
    <w:basedOn w:val="Normal"/>
    <w:link w:val="HeaderChar"/>
    <w:uiPriority w:val="99"/>
    <w:rsid w:val="00D811A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811A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812B2"/>
  </w:style>
  <w:style w:type="paragraph" w:styleId="BalloonText">
    <w:name w:val="Balloon Text"/>
    <w:basedOn w:val="Normal"/>
    <w:link w:val="BalloonTextChar"/>
    <w:rsid w:val="00D54F5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54F56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950C46"/>
    <w:rPr>
      <w:rFonts w:ascii="Courier" w:hAnsi="Courier"/>
    </w:rPr>
  </w:style>
  <w:style w:type="paragraph" w:styleId="Revision">
    <w:name w:val="Revision"/>
    <w:hidden/>
    <w:uiPriority w:val="99"/>
    <w:semiHidden/>
    <w:rsid w:val="00507A0A"/>
    <w:rPr>
      <w:rFonts w:ascii="Courier" w:hAnsi="Courier"/>
    </w:rPr>
  </w:style>
  <w:style w:type="character" w:styleId="Hyperlink">
    <w:name w:val="Hyperlink"/>
    <w:basedOn w:val="DefaultParagraphFont"/>
    <w:unhideWhenUsed/>
    <w:rsid w:val="00534DF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34D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0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ina_hardy@kindermorgan.com" TargetMode="External"/><Relationship Id="rId11" Type="http://schemas.openxmlformats.org/officeDocument/2006/relationships/customXml" Target="../customXml/item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58E2A84F4F994290EC6C41E6C7C32A" ma:contentTypeVersion="19" ma:contentTypeDescription="Create a new document." ma:contentTypeScope="" ma:versionID="d72d4ba6a4149fb0645f0d990bf0fd77">
  <xsd:schema xmlns:xsd="http://www.w3.org/2001/XMLSchema" xmlns:xs="http://www.w3.org/2001/XMLSchema" xmlns:p="http://schemas.microsoft.com/office/2006/metadata/properties" xmlns:ns1="f55af35e-3808-4bc9-8be1-1a7711382ee3" xmlns:ns3="cdd4ad44-94cf-4dd0-97c5-bf3ebb6654d5" xmlns:ns4="a98e62ef-2be9-43e1-a437-6582a0b6a638" targetNamespace="http://schemas.microsoft.com/office/2006/metadata/properties" ma:root="true" ma:fieldsID="8b63b432d5c86cd9d13d5f827e09f236" ns1:_="" ns3:_="" ns4:_="">
    <xsd:import namespace="f55af35e-3808-4bc9-8be1-1a7711382ee3"/>
    <xsd:import namespace="cdd4ad44-94cf-4dd0-97c5-bf3ebb6654d5"/>
    <xsd:import namespace="a98e62ef-2be9-43e1-a437-6582a0b6a638"/>
    <xsd:element name="properties">
      <xsd:complexType>
        <xsd:sequence>
          <xsd:element name="documentManagement">
            <xsd:complexType>
              <xsd:all>
                <xsd:element ref="ns1:Document_x0020_Title" minOccurs="0"/>
                <xsd:element ref="ns1:Description0" minOccurs="0"/>
                <xsd:element ref="ns1:Section" minOccurs="0"/>
                <xsd:element ref="ns1:Category" minOccurs="0"/>
                <xsd:element ref="ns1:Sub_x0020_Category" minOccurs="0"/>
                <xsd:element ref="ns1:Flag" minOccurs="0"/>
                <xsd:element ref="ns1:Published_x0020_Date" minOccurs="0"/>
                <xsd:element ref="ns1:Release_x0020_Date" minOccurs="0"/>
                <xsd:element ref="ns1:Sort_x0020_Order" minOccurs="0"/>
                <xsd:element ref="ns1:URL" minOccurs="0"/>
                <xsd:element ref="ns3:From" minOccurs="0"/>
                <xsd:element ref="ns3:To" minOccurs="0"/>
                <xsd:element ref="ns3:Product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5af35e-3808-4bc9-8be1-1a7711382ee3" elementFormDefault="qualified">
    <xsd:import namespace="http://schemas.microsoft.com/office/2006/documentManagement/types"/>
    <xsd:import namespace="http://schemas.microsoft.com/office/infopath/2007/PartnerControls"/>
    <xsd:element name="Document_x0020_Title" ma:index="0" nillable="true" ma:displayName="DocTitle" ma:default="" ma:description="Document Title" ma:internalName="Document_x0020_Title">
      <xsd:simpleType>
        <xsd:restriction base="dms:Text">
          <xsd:maxLength value="255"/>
        </xsd:restriction>
      </xsd:simpleType>
    </xsd:element>
    <xsd:element name="Description0" ma:index="2" nillable="true" ma:displayName="Description" ma:internalName="Description0">
      <xsd:simpleType>
        <xsd:restriction base="dms:Note">
          <xsd:maxLength value="255"/>
        </xsd:restriction>
      </xsd:simpleType>
    </xsd:element>
    <xsd:element name="Section" ma:index="3" nillable="true" ma:displayName="Section" ma:internalName="Section">
      <xsd:simpleType>
        <xsd:restriction base="dms:Text">
          <xsd:maxLength value="255"/>
        </xsd:restriction>
      </xsd:simpleType>
    </xsd:element>
    <xsd:element name="Category" ma:index="4" nillable="true" ma:displayName="Company" ma:internalName="Category">
      <xsd:simpleType>
        <xsd:restriction base="dms:Text">
          <xsd:maxLength value="255"/>
        </xsd:restriction>
      </xsd:simpleType>
    </xsd:element>
    <xsd:element name="Sub_x0020_Category" ma:index="5" nillable="true" ma:displayName="Regulator" ma:internalName="Sub_x0020_Category">
      <xsd:simpleType>
        <xsd:restriction base="dms:Text">
          <xsd:maxLength value="255"/>
        </xsd:restriction>
      </xsd:simpleType>
    </xsd:element>
    <xsd:element name="Flag" ma:index="6" nillable="true" ma:displayName="PubFlag" ma:default="1" ma:internalName="Flag">
      <xsd:simpleType>
        <xsd:restriction base="dms:Boolean"/>
      </xsd:simpleType>
    </xsd:element>
    <xsd:element name="Published_x0020_Date" ma:index="7" nillable="true" ma:displayName="PubDate" ma:default="[today]" ma:description="Publish Date" ma:format="DateOnly" ma:internalName="Published_x0020_Date">
      <xsd:simpleType>
        <xsd:restriction base="dms:DateTime"/>
      </xsd:simpleType>
    </xsd:element>
    <xsd:element name="Release_x0020_Date" ma:index="8" nillable="true" ma:displayName="ExpDate" ma:default="" ma:description="Expiration Date" ma:format="DateOnly" ma:internalName="Release_x0020_Date">
      <xsd:simpleType>
        <xsd:restriction base="dms:DateTime"/>
      </xsd:simpleType>
    </xsd:element>
    <xsd:element name="Sort_x0020_Order" ma:index="9" nillable="true" ma:displayName="SortOrder" ma:default="" ma:internalName="Sort_x0020_Order">
      <xsd:simpleType>
        <xsd:restriction base="dms:Text">
          <xsd:maxLength value="255"/>
        </xsd:restriction>
      </xsd:simpleType>
    </xsd:element>
    <xsd:element name="URL" ma:index="11" nillable="true" ma:displayName="URL" ma:format="Hyperlink" ma:hidden="true" ma:internalName="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d4ad44-94cf-4dd0-97c5-bf3ebb6654d5" elementFormDefault="qualified">
    <xsd:import namespace="http://schemas.microsoft.com/office/2006/documentManagement/types"/>
    <xsd:import namespace="http://schemas.microsoft.com/office/infopath/2007/PartnerControls"/>
    <xsd:element name="From" ma:index="18" nillable="true" ma:displayName="Origin" ma:internalName="From">
      <xsd:simpleType>
        <xsd:restriction base="dms:Text">
          <xsd:maxLength value="255"/>
        </xsd:restriction>
      </xsd:simpleType>
    </xsd:element>
    <xsd:element name="To" ma:index="19" nillable="true" ma:displayName="Destination" ma:internalName="To">
      <xsd:simpleType>
        <xsd:restriction base="dms:Text">
          <xsd:maxLength value="255"/>
        </xsd:restriction>
      </xsd:simpleType>
    </xsd:element>
    <xsd:element name="Product" ma:index="20" nillable="true" ma:displayName="Product" ma:internalName="Product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8e62ef-2be9-43e1-a437-6582a0b6a638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_x0020_Title xmlns="f55af35e-3808-4bc9-8be1-1a7711382ee3">Hiland Local Rates Tariff FERC 2.0.0 | Effective 4/15/26</Document_x0020_Title>
    <Section xmlns="f55af35e-3808-4bc9-8be1-1a7711382ee3">Tariffs</Section>
    <From xmlns="cdd4ad44-94cf-4dd0-97c5-bf3ebb6654d5" xsi:nil="true"/>
    <Release_x0020_Date xmlns="f55af35e-3808-4bc9-8be1-1a7711382ee3" xsi:nil="true"/>
    <Product xmlns="cdd4ad44-94cf-4dd0-97c5-bf3ebb6654d5" xsi:nil="true"/>
    <Sub_x0020_Category xmlns="f55af35e-3808-4bc9-8be1-1a7711382ee3">  Pending</Sub_x0020_Category>
    <Sort_x0020_Order xmlns="f55af35e-3808-4bc9-8be1-1a7711382ee3">3</Sort_x0020_Order>
    <URL xmlns="f55af35e-3808-4bc9-8be1-1a7711382ee3">
      <Url xsi:nil="true"/>
      <Description xsi:nil="true"/>
    </URL>
    <Flag xmlns="f55af35e-3808-4bc9-8be1-1a7711382ee3">true</Flag>
    <To xmlns="cdd4ad44-94cf-4dd0-97c5-bf3ebb6654d5" xsi:nil="true"/>
    <Description0 xmlns="f55af35e-3808-4bc9-8be1-1a7711382ee3" xsi:nil="true"/>
    <Category xmlns="f55af35e-3808-4bc9-8be1-1a7711382ee3">Hiland Express</Category>
    <Published_x0020_Date xmlns="f55af35e-3808-4bc9-8be1-1a7711382ee3">2026-03-12T05:00:00+00:00</Published_x0020_Date>
  </documentManagement>
</p:properties>
</file>

<file path=customXml/itemProps1.xml><?xml version="1.0" encoding="utf-8"?>
<ds:datastoreItem xmlns:ds="http://schemas.openxmlformats.org/officeDocument/2006/customXml" ds:itemID="{5BE680BA-D9D7-44C4-884F-292F9B8DF035}"/>
</file>

<file path=customXml/itemProps2.xml><?xml version="1.0" encoding="utf-8"?>
<ds:datastoreItem xmlns:ds="http://schemas.openxmlformats.org/officeDocument/2006/customXml" ds:itemID="{9CDF7E9F-E5A1-4508-BE8B-324CC3709442}"/>
</file>

<file path=customXml/itemProps3.xml><?xml version="1.0" encoding="utf-8"?>
<ds:datastoreItem xmlns:ds="http://schemas.openxmlformats.org/officeDocument/2006/customXml" ds:itemID="{B012F475-AED9-4615-A121-755D45C9822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241</Words>
  <Characters>1457</Characters>
  <Application>Microsoft Office Word</Application>
  <DocSecurity>0</DocSecurity>
  <Lines>76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</vt:lpstr>
    </vt:vector>
  </TitlesOfParts>
  <Company>Kinder Morgan</Company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</dc:title>
  <dc:creator>mizueie1</dc:creator>
  <cp:lastModifiedBy>Gomez, Herminia</cp:lastModifiedBy>
  <cp:revision>6</cp:revision>
  <cp:lastPrinted>2018-05-23T18:43:00Z</cp:lastPrinted>
  <dcterms:created xsi:type="dcterms:W3CDTF">2026-03-12T15:32:00Z</dcterms:created>
  <dcterms:modified xsi:type="dcterms:W3CDTF">2026-03-12T16:48:00Z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0x0101006A58E2A84F4F994290EC6C41E6C7C32A</vt:lpwstr>
  </property>
</Properties>
</file>